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C3A" w:rsidRPr="00CC5C3A" w:rsidRDefault="00CC5C3A" w:rsidP="00CC5C3A">
      <w:pPr>
        <w:pStyle w:val="NormalWeb"/>
        <w:shd w:val="clear" w:color="auto" w:fill="FFFFFF"/>
        <w:spacing w:before="0" w:beforeAutospacing="0" w:after="0" w:afterAutospacing="0" w:line="360" w:lineRule="auto"/>
        <w:jc w:val="center"/>
        <w:rPr>
          <w:rFonts w:ascii="Arial" w:hAnsi="Arial" w:cs="Arial"/>
          <w:b/>
          <w:color w:val="000000"/>
          <w:sz w:val="16"/>
          <w:szCs w:val="16"/>
          <w:u w:val="single"/>
        </w:rPr>
      </w:pPr>
      <w:r w:rsidRPr="00CC5C3A">
        <w:rPr>
          <w:rFonts w:ascii="Arial" w:hAnsi="Arial" w:cs="Arial"/>
          <w:b/>
          <w:color w:val="000000"/>
          <w:sz w:val="16"/>
          <w:szCs w:val="16"/>
          <w:u w:val="single"/>
        </w:rPr>
        <w:t>Sample Obituary (Not real person)</w:t>
      </w:r>
    </w:p>
    <w:p w:rsidR="00CC5C3A" w:rsidRPr="00CC5C3A" w:rsidRDefault="00CC5C3A" w:rsidP="00CC5C3A">
      <w:pPr>
        <w:pStyle w:val="NormalWeb"/>
        <w:shd w:val="clear" w:color="auto" w:fill="FFFFFF"/>
        <w:spacing w:before="0" w:beforeAutospacing="0" w:after="0" w:afterAutospacing="0" w:line="360" w:lineRule="auto"/>
        <w:jc w:val="center"/>
        <w:rPr>
          <w:rFonts w:ascii="Arial" w:hAnsi="Arial" w:cs="Arial"/>
          <w:color w:val="000000"/>
          <w:sz w:val="16"/>
          <w:szCs w:val="16"/>
        </w:rPr>
      </w:pPr>
    </w:p>
    <w:p w:rsidR="00CC5C3A" w:rsidRPr="00CC5C3A" w:rsidRDefault="00CC5C3A" w:rsidP="00CC5C3A">
      <w:pPr>
        <w:pStyle w:val="NormalWeb"/>
        <w:shd w:val="clear" w:color="auto" w:fill="FFFFFF"/>
        <w:spacing w:before="0" w:beforeAutospacing="0" w:after="0" w:afterAutospacing="0" w:line="360" w:lineRule="auto"/>
        <w:rPr>
          <w:rFonts w:ascii="Arial" w:hAnsi="Arial" w:cs="Arial"/>
          <w:b/>
          <w:color w:val="000000"/>
          <w:sz w:val="16"/>
          <w:szCs w:val="16"/>
        </w:rPr>
      </w:pPr>
      <w:r w:rsidRPr="00CC5C3A">
        <w:rPr>
          <w:rFonts w:ascii="Arial" w:hAnsi="Arial" w:cs="Arial"/>
          <w:b/>
          <w:color w:val="000000"/>
          <w:sz w:val="16"/>
          <w:szCs w:val="16"/>
        </w:rPr>
        <w:t>First Part:</w:t>
      </w:r>
    </w:p>
    <w:p w:rsidR="00CC5C3A" w:rsidRPr="00CC5C3A" w:rsidRDefault="00CC5C3A" w:rsidP="00CC5C3A">
      <w:pPr>
        <w:pStyle w:val="NormalWeb"/>
        <w:shd w:val="clear" w:color="auto" w:fill="FFFFFF"/>
        <w:spacing w:before="0" w:beforeAutospacing="0" w:after="0" w:afterAutospacing="0" w:line="360" w:lineRule="auto"/>
        <w:rPr>
          <w:rFonts w:ascii="Arial" w:hAnsi="Arial" w:cs="Arial"/>
          <w:color w:val="000000"/>
          <w:sz w:val="16"/>
          <w:szCs w:val="16"/>
        </w:rPr>
      </w:pPr>
      <w:r w:rsidRPr="00CC5C3A">
        <w:rPr>
          <w:rStyle w:val="Emphasis"/>
          <w:rFonts w:ascii="Arial" w:hAnsi="Arial" w:cs="Arial"/>
          <w:color w:val="000000"/>
          <w:sz w:val="16"/>
          <w:szCs w:val="16"/>
        </w:rPr>
        <w:t>Jason D. Johnson, 63, of San Diego, California, died May 7, 2008, at home surrounded by family and friends.</w:t>
      </w:r>
    </w:p>
    <w:p w:rsidR="00CC5C3A" w:rsidRPr="00CC5C3A" w:rsidRDefault="00CC5C3A" w:rsidP="00CC5C3A">
      <w:pPr>
        <w:pStyle w:val="NormalWeb"/>
        <w:shd w:val="clear" w:color="auto" w:fill="FFFFFF"/>
        <w:spacing w:before="0" w:beforeAutospacing="0" w:after="0" w:afterAutospacing="0" w:line="360" w:lineRule="auto"/>
        <w:rPr>
          <w:rFonts w:ascii="Arial" w:hAnsi="Arial" w:cs="Arial"/>
          <w:color w:val="000000"/>
          <w:sz w:val="16"/>
          <w:szCs w:val="16"/>
        </w:rPr>
      </w:pPr>
      <w:r w:rsidRPr="00CC5C3A">
        <w:rPr>
          <w:rFonts w:ascii="Arial" w:hAnsi="Arial" w:cs="Arial"/>
          <w:color w:val="000000"/>
          <w:sz w:val="16"/>
          <w:szCs w:val="16"/>
        </w:rPr>
        <w:t>Note: Other phrases like “went to be with the Lord” or “passed away” might be allowed by the newspaper.</w:t>
      </w:r>
    </w:p>
    <w:p w:rsidR="00CC5C3A" w:rsidRDefault="00CC5C3A" w:rsidP="00CC5C3A">
      <w:pPr>
        <w:pStyle w:val="NormalWeb"/>
        <w:shd w:val="clear" w:color="auto" w:fill="FFFFFF"/>
        <w:spacing w:before="0" w:beforeAutospacing="0" w:after="0" w:afterAutospacing="0" w:line="360" w:lineRule="auto"/>
        <w:rPr>
          <w:rFonts w:ascii="Arial" w:hAnsi="Arial" w:cs="Arial"/>
          <w:b/>
          <w:color w:val="000000"/>
          <w:sz w:val="16"/>
          <w:szCs w:val="16"/>
        </w:rPr>
      </w:pPr>
    </w:p>
    <w:p w:rsidR="00CC5C3A" w:rsidRPr="00CC5C3A" w:rsidRDefault="00CC5C3A" w:rsidP="00CC5C3A">
      <w:pPr>
        <w:pStyle w:val="NormalWeb"/>
        <w:shd w:val="clear" w:color="auto" w:fill="FFFFFF"/>
        <w:spacing w:before="0" w:beforeAutospacing="0" w:after="0" w:afterAutospacing="0" w:line="360" w:lineRule="auto"/>
        <w:rPr>
          <w:rFonts w:ascii="Arial" w:hAnsi="Arial" w:cs="Arial"/>
          <w:b/>
          <w:color w:val="000000"/>
          <w:sz w:val="16"/>
          <w:szCs w:val="16"/>
        </w:rPr>
      </w:pPr>
      <w:r w:rsidRPr="00CC5C3A">
        <w:rPr>
          <w:rFonts w:ascii="Arial" w:hAnsi="Arial" w:cs="Arial"/>
          <w:b/>
          <w:color w:val="000000"/>
          <w:sz w:val="16"/>
          <w:szCs w:val="16"/>
        </w:rPr>
        <w:t>Second Part:</w:t>
      </w:r>
    </w:p>
    <w:p w:rsidR="00CC5C3A" w:rsidRPr="00CC5C3A" w:rsidRDefault="00CC5C3A" w:rsidP="00CC5C3A">
      <w:pPr>
        <w:pStyle w:val="NormalWeb"/>
        <w:shd w:val="clear" w:color="auto" w:fill="FFFFFF"/>
        <w:spacing w:before="0" w:beforeAutospacing="0" w:after="0" w:afterAutospacing="0" w:line="360" w:lineRule="auto"/>
        <w:rPr>
          <w:rFonts w:ascii="Arial" w:hAnsi="Arial" w:cs="Arial"/>
          <w:color w:val="000000"/>
          <w:sz w:val="16"/>
          <w:szCs w:val="16"/>
        </w:rPr>
      </w:pPr>
      <w:r w:rsidRPr="00CC5C3A">
        <w:rPr>
          <w:rStyle w:val="Emphasis"/>
          <w:rFonts w:ascii="Arial" w:hAnsi="Arial" w:cs="Arial"/>
          <w:color w:val="000000"/>
          <w:sz w:val="16"/>
          <w:szCs w:val="16"/>
        </w:rPr>
        <w:t>He was born May 8, 1945, in San Diego, California, the son of late Mary and Larry Johnson. He was the oldest of 4 siblings. On June 6, 1975, he married Susan Smith Doe, who survives.</w:t>
      </w:r>
    </w:p>
    <w:p w:rsidR="00CC5C3A" w:rsidRDefault="00CC5C3A" w:rsidP="00CC5C3A">
      <w:pPr>
        <w:pStyle w:val="NormalWeb"/>
        <w:shd w:val="clear" w:color="auto" w:fill="FFFFFF"/>
        <w:spacing w:before="0" w:beforeAutospacing="0" w:after="0" w:afterAutospacing="0" w:line="360" w:lineRule="auto"/>
        <w:rPr>
          <w:rFonts w:ascii="Arial" w:hAnsi="Arial" w:cs="Arial"/>
          <w:b/>
          <w:color w:val="000000"/>
          <w:sz w:val="16"/>
          <w:szCs w:val="16"/>
        </w:rPr>
      </w:pPr>
    </w:p>
    <w:p w:rsidR="00CC5C3A" w:rsidRPr="00CC5C3A" w:rsidRDefault="00CC5C3A" w:rsidP="00CC5C3A">
      <w:pPr>
        <w:pStyle w:val="NormalWeb"/>
        <w:shd w:val="clear" w:color="auto" w:fill="FFFFFF"/>
        <w:spacing w:before="0" w:beforeAutospacing="0" w:after="0" w:afterAutospacing="0" w:line="360" w:lineRule="auto"/>
        <w:rPr>
          <w:rFonts w:ascii="Arial" w:hAnsi="Arial" w:cs="Arial"/>
          <w:b/>
          <w:color w:val="000000"/>
          <w:sz w:val="16"/>
          <w:szCs w:val="16"/>
        </w:rPr>
      </w:pPr>
      <w:r w:rsidRPr="00CC5C3A">
        <w:rPr>
          <w:rFonts w:ascii="Arial" w:hAnsi="Arial" w:cs="Arial"/>
          <w:b/>
          <w:color w:val="000000"/>
          <w:sz w:val="16"/>
          <w:szCs w:val="16"/>
        </w:rPr>
        <w:t>Third Part:</w:t>
      </w:r>
    </w:p>
    <w:p w:rsidR="00CC5C3A" w:rsidRPr="00CC5C3A" w:rsidRDefault="00CC5C3A" w:rsidP="00CC5C3A">
      <w:pPr>
        <w:pStyle w:val="NormalWeb"/>
        <w:shd w:val="clear" w:color="auto" w:fill="FFFFFF"/>
        <w:spacing w:before="0" w:beforeAutospacing="0" w:after="0" w:afterAutospacing="0" w:line="360" w:lineRule="auto"/>
        <w:rPr>
          <w:rFonts w:ascii="Arial" w:hAnsi="Arial" w:cs="Arial"/>
          <w:color w:val="000000"/>
          <w:sz w:val="16"/>
          <w:szCs w:val="16"/>
        </w:rPr>
      </w:pPr>
      <w:r w:rsidRPr="00CC5C3A">
        <w:rPr>
          <w:rStyle w:val="Emphasis"/>
          <w:rFonts w:ascii="Arial" w:hAnsi="Arial" w:cs="Arial"/>
          <w:color w:val="000000"/>
          <w:sz w:val="16"/>
          <w:szCs w:val="16"/>
        </w:rPr>
        <w:t>He graduated from University Of California in 1963. He married Susan Smith Doe on July 13, 1975, in Williamsport.</w:t>
      </w:r>
    </w:p>
    <w:p w:rsidR="00CC5C3A" w:rsidRPr="00CC5C3A" w:rsidRDefault="00CC5C3A" w:rsidP="00CC5C3A">
      <w:pPr>
        <w:pStyle w:val="NormalWeb"/>
        <w:shd w:val="clear" w:color="auto" w:fill="FFFFFF"/>
        <w:spacing w:before="0" w:beforeAutospacing="0" w:after="0" w:afterAutospacing="0" w:line="360" w:lineRule="auto"/>
        <w:rPr>
          <w:rFonts w:ascii="Arial" w:hAnsi="Arial" w:cs="Arial"/>
          <w:color w:val="000000"/>
          <w:sz w:val="16"/>
          <w:szCs w:val="16"/>
        </w:rPr>
      </w:pPr>
      <w:r w:rsidRPr="00CC5C3A">
        <w:rPr>
          <w:rStyle w:val="Emphasis"/>
          <w:rFonts w:ascii="Arial" w:hAnsi="Arial" w:cs="Arial"/>
          <w:color w:val="000000"/>
          <w:sz w:val="16"/>
          <w:szCs w:val="16"/>
        </w:rPr>
        <w:t>He served in the U.S. Army as a communication technician in the 1960s. After his discharge, he was employed by Chevron USA as an communications engineer for 29 years, retiring in 1995. He did volunteer work in Caring Choices Volunteer Center in Northern California.</w:t>
      </w:r>
    </w:p>
    <w:p w:rsidR="00CC5C3A" w:rsidRPr="00CC5C3A" w:rsidRDefault="00CC5C3A" w:rsidP="00CC5C3A">
      <w:pPr>
        <w:pStyle w:val="NormalWeb"/>
        <w:shd w:val="clear" w:color="auto" w:fill="FFFFFF"/>
        <w:spacing w:before="0" w:beforeAutospacing="0" w:after="0" w:afterAutospacing="0" w:line="360" w:lineRule="auto"/>
        <w:rPr>
          <w:rFonts w:ascii="Arial" w:hAnsi="Arial" w:cs="Arial"/>
          <w:color w:val="000000"/>
          <w:sz w:val="16"/>
          <w:szCs w:val="16"/>
        </w:rPr>
      </w:pPr>
      <w:r w:rsidRPr="00CC5C3A">
        <w:rPr>
          <w:rStyle w:val="Emphasis"/>
          <w:rFonts w:ascii="Arial" w:hAnsi="Arial" w:cs="Arial"/>
          <w:color w:val="000000"/>
          <w:sz w:val="16"/>
          <w:szCs w:val="16"/>
        </w:rPr>
        <w:t>Mr. Johnson was a member of California State Employees Association Retirees’.</w:t>
      </w:r>
    </w:p>
    <w:p w:rsidR="00CC5C3A" w:rsidRDefault="00CC5C3A" w:rsidP="00CC5C3A">
      <w:pPr>
        <w:pStyle w:val="NormalWeb"/>
        <w:shd w:val="clear" w:color="auto" w:fill="FFFFFF"/>
        <w:spacing w:before="0" w:beforeAutospacing="0" w:after="0" w:afterAutospacing="0" w:line="360" w:lineRule="auto"/>
        <w:rPr>
          <w:rFonts w:ascii="Arial" w:hAnsi="Arial" w:cs="Arial"/>
          <w:b/>
          <w:color w:val="000000"/>
          <w:sz w:val="16"/>
          <w:szCs w:val="16"/>
        </w:rPr>
      </w:pPr>
    </w:p>
    <w:p w:rsidR="00CC5C3A" w:rsidRPr="00CC5C3A" w:rsidRDefault="00CC5C3A" w:rsidP="00CC5C3A">
      <w:pPr>
        <w:pStyle w:val="NormalWeb"/>
        <w:shd w:val="clear" w:color="auto" w:fill="FFFFFF"/>
        <w:spacing w:before="0" w:beforeAutospacing="0" w:after="0" w:afterAutospacing="0" w:line="360" w:lineRule="auto"/>
        <w:rPr>
          <w:rFonts w:ascii="Arial" w:hAnsi="Arial" w:cs="Arial"/>
          <w:b/>
          <w:color w:val="000000"/>
          <w:sz w:val="16"/>
          <w:szCs w:val="16"/>
        </w:rPr>
      </w:pPr>
      <w:r w:rsidRPr="00CC5C3A">
        <w:rPr>
          <w:rFonts w:ascii="Arial" w:hAnsi="Arial" w:cs="Arial"/>
          <w:b/>
          <w:color w:val="000000"/>
          <w:sz w:val="16"/>
          <w:szCs w:val="16"/>
        </w:rPr>
        <w:t>Fourth Part:</w:t>
      </w:r>
    </w:p>
    <w:p w:rsidR="00CC5C3A" w:rsidRPr="00CC5C3A" w:rsidRDefault="00CC5C3A" w:rsidP="00CC5C3A">
      <w:pPr>
        <w:pStyle w:val="NormalWeb"/>
        <w:shd w:val="clear" w:color="auto" w:fill="FFFFFF"/>
        <w:spacing w:before="0" w:beforeAutospacing="0" w:after="0" w:afterAutospacing="0" w:line="360" w:lineRule="auto"/>
        <w:rPr>
          <w:rFonts w:ascii="Arial" w:hAnsi="Arial" w:cs="Arial"/>
          <w:color w:val="000000"/>
          <w:sz w:val="16"/>
          <w:szCs w:val="16"/>
        </w:rPr>
      </w:pPr>
      <w:r w:rsidRPr="00CC5C3A">
        <w:rPr>
          <w:rStyle w:val="Emphasis"/>
          <w:rFonts w:ascii="Arial" w:hAnsi="Arial" w:cs="Arial"/>
          <w:color w:val="000000"/>
          <w:sz w:val="16"/>
          <w:szCs w:val="16"/>
        </w:rPr>
        <w:t>He is survived by his daughter and son-in-law, Sharon and John Smith of Williamsport, Ind.; son and daughter-in-law, Jimmy and Susanna Jackson of Yukon, Okla.; grandchildren, Leslie and Steve Davis of Williamsport, Ind.; brother, Roy Johnson of Auburn, Wash.; and sister, Cecilia Johnson of Seattle.</w:t>
      </w:r>
    </w:p>
    <w:p w:rsidR="00CC5C3A" w:rsidRPr="00CC5C3A" w:rsidRDefault="00CC5C3A" w:rsidP="00CC5C3A">
      <w:pPr>
        <w:pStyle w:val="NormalWeb"/>
        <w:shd w:val="clear" w:color="auto" w:fill="FFFFFF"/>
        <w:spacing w:before="0" w:beforeAutospacing="0" w:after="0" w:afterAutospacing="0" w:line="360" w:lineRule="auto"/>
        <w:rPr>
          <w:rFonts w:ascii="Arial" w:hAnsi="Arial" w:cs="Arial"/>
          <w:color w:val="000000"/>
          <w:sz w:val="16"/>
          <w:szCs w:val="16"/>
        </w:rPr>
      </w:pPr>
      <w:r w:rsidRPr="00CC5C3A">
        <w:rPr>
          <w:rStyle w:val="Emphasis"/>
          <w:rFonts w:ascii="Arial" w:hAnsi="Arial" w:cs="Arial"/>
          <w:color w:val="000000"/>
          <w:sz w:val="16"/>
          <w:szCs w:val="16"/>
        </w:rPr>
        <w:t>Mr. Johnson was preceded in death by his wife, Susan; an infant child; and his brother; Roy.</w:t>
      </w:r>
    </w:p>
    <w:p w:rsidR="00CC5C3A" w:rsidRDefault="00CC5C3A" w:rsidP="00CC5C3A">
      <w:pPr>
        <w:pStyle w:val="NormalWeb"/>
        <w:shd w:val="clear" w:color="auto" w:fill="FFFFFF"/>
        <w:spacing w:before="0" w:beforeAutospacing="0" w:after="0" w:afterAutospacing="0" w:line="360" w:lineRule="auto"/>
        <w:rPr>
          <w:rFonts w:ascii="Arial" w:hAnsi="Arial" w:cs="Arial"/>
          <w:b/>
          <w:color w:val="000000"/>
          <w:sz w:val="16"/>
          <w:szCs w:val="16"/>
        </w:rPr>
      </w:pPr>
    </w:p>
    <w:p w:rsidR="00CC5C3A" w:rsidRPr="00CC5C3A" w:rsidRDefault="00CC5C3A" w:rsidP="00CC5C3A">
      <w:pPr>
        <w:pStyle w:val="NormalWeb"/>
        <w:shd w:val="clear" w:color="auto" w:fill="FFFFFF"/>
        <w:spacing w:before="0" w:beforeAutospacing="0" w:after="0" w:afterAutospacing="0" w:line="360" w:lineRule="auto"/>
        <w:rPr>
          <w:rFonts w:ascii="Arial" w:hAnsi="Arial" w:cs="Arial"/>
          <w:b/>
          <w:color w:val="000000"/>
          <w:sz w:val="16"/>
          <w:szCs w:val="16"/>
        </w:rPr>
      </w:pPr>
      <w:r w:rsidRPr="00CC5C3A">
        <w:rPr>
          <w:rFonts w:ascii="Arial" w:hAnsi="Arial" w:cs="Arial"/>
          <w:b/>
          <w:color w:val="000000"/>
          <w:sz w:val="16"/>
          <w:szCs w:val="16"/>
        </w:rPr>
        <w:t>Fifth Part:</w:t>
      </w:r>
    </w:p>
    <w:p w:rsidR="00CC5C3A" w:rsidRPr="00CC5C3A" w:rsidRDefault="00CC5C3A" w:rsidP="00CC5C3A">
      <w:pPr>
        <w:pStyle w:val="NormalWeb"/>
        <w:shd w:val="clear" w:color="auto" w:fill="FFFFFF"/>
        <w:spacing w:before="0" w:beforeAutospacing="0" w:after="0" w:afterAutospacing="0" w:line="360" w:lineRule="auto"/>
        <w:rPr>
          <w:rFonts w:ascii="Arial" w:hAnsi="Arial" w:cs="Arial"/>
          <w:color w:val="000000"/>
          <w:sz w:val="16"/>
          <w:szCs w:val="16"/>
        </w:rPr>
      </w:pPr>
      <w:r w:rsidRPr="00CC5C3A">
        <w:rPr>
          <w:rStyle w:val="Emphasis"/>
          <w:rFonts w:ascii="Arial" w:hAnsi="Arial" w:cs="Arial"/>
          <w:color w:val="000000"/>
          <w:sz w:val="16"/>
          <w:szCs w:val="16"/>
        </w:rPr>
        <w:t>A service was held Thursday at Fast Service Funeral Home in San Diego, California. Burial took place at Woodlawn Cemetery.</w:t>
      </w:r>
    </w:p>
    <w:p w:rsidR="00CC5C3A" w:rsidRPr="00CC5C3A" w:rsidRDefault="00CC5C3A" w:rsidP="00CC5C3A">
      <w:pPr>
        <w:pStyle w:val="NormalWeb"/>
        <w:shd w:val="clear" w:color="auto" w:fill="FFFFFF"/>
        <w:spacing w:before="0" w:beforeAutospacing="0" w:after="0" w:afterAutospacing="0" w:line="360" w:lineRule="auto"/>
        <w:rPr>
          <w:rFonts w:ascii="Arial" w:hAnsi="Arial" w:cs="Arial"/>
          <w:color w:val="000000"/>
          <w:sz w:val="16"/>
          <w:szCs w:val="16"/>
        </w:rPr>
      </w:pPr>
      <w:r w:rsidRPr="00CC5C3A">
        <w:rPr>
          <w:rFonts w:ascii="Arial" w:hAnsi="Arial" w:cs="Arial"/>
          <w:color w:val="000000"/>
          <w:sz w:val="16"/>
          <w:szCs w:val="16"/>
        </w:rPr>
        <w:t>This a sample obituary. It is not for a real person and never was printed in any local newspaper.</w:t>
      </w:r>
    </w:p>
    <w:p w:rsidR="007F16F9" w:rsidRPr="00CC5C3A" w:rsidRDefault="007F16F9" w:rsidP="00CC5C3A">
      <w:pPr>
        <w:spacing w:line="360" w:lineRule="auto"/>
        <w:rPr>
          <w:sz w:val="16"/>
          <w:szCs w:val="16"/>
        </w:rPr>
      </w:pPr>
    </w:p>
    <w:sectPr w:rsidR="007F16F9" w:rsidRPr="00CC5C3A" w:rsidSect="00CC5C3A">
      <w:pgSz w:w="12240" w:h="15840"/>
      <w:pgMar w:top="1440" w:right="38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C5C3A"/>
    <w:rsid w:val="007F16F9"/>
    <w:rsid w:val="00CC5C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6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5C3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C5C3A"/>
    <w:rPr>
      <w:i/>
      <w:iCs/>
    </w:rPr>
  </w:style>
</w:styles>
</file>

<file path=word/webSettings.xml><?xml version="1.0" encoding="utf-8"?>
<w:webSettings xmlns:r="http://schemas.openxmlformats.org/officeDocument/2006/relationships" xmlns:w="http://schemas.openxmlformats.org/wordprocessingml/2006/main">
  <w:divs>
    <w:div w:id="198242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dc:creator>
  <cp:lastModifiedBy>BlueBerry Labs Pvt</cp:lastModifiedBy>
  <cp:revision>1</cp:revision>
  <dcterms:created xsi:type="dcterms:W3CDTF">2015-08-18T22:11:00Z</dcterms:created>
  <dcterms:modified xsi:type="dcterms:W3CDTF">2015-08-18T22:14:00Z</dcterms:modified>
</cp:coreProperties>
</file>