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6F4D">
      <w:pPr>
        <w:jc w:val="center"/>
        <w:rPr>
          <w:b/>
        </w:rPr>
      </w:pPr>
      <w:r>
        <w:rPr>
          <w:b/>
        </w:rPr>
        <w:t>SAMPLE PET SALES CONTRACT</w:t>
      </w:r>
    </w:p>
    <w:p w:rsidR="00000000" w:rsidRDefault="00436F4D">
      <w:pPr>
        <w:jc w:val="center"/>
        <w:rPr>
          <w:b/>
        </w:rPr>
      </w:pPr>
    </w:p>
    <w:p w:rsidR="00000000" w:rsidRDefault="00436F4D">
      <w:r>
        <w:tab/>
        <w:t xml:space="preserve">WHEREAS,  (breeder), hereinafter called “Seller,” is the owner of a pet (breed) (sex), further described as:  </w:t>
      </w:r>
    </w:p>
    <w:p w:rsidR="00000000" w:rsidRDefault="00436F4D">
      <w:r>
        <w:t>Registered Name of Dog:</w:t>
      </w:r>
    </w:p>
    <w:p w:rsidR="00000000" w:rsidRDefault="00436F4D">
      <w:r>
        <w:t xml:space="preserve">Call name of Dog: </w:t>
      </w:r>
      <w:r>
        <w:tab/>
      </w:r>
      <w:r>
        <w:tab/>
      </w:r>
      <w:r>
        <w:tab/>
        <w:t>Color:</w:t>
      </w:r>
    </w:p>
    <w:p w:rsidR="00000000" w:rsidRDefault="00436F4D">
      <w:r>
        <w:t xml:space="preserve">Date of Birth:  </w:t>
      </w:r>
      <w:r>
        <w:tab/>
      </w:r>
      <w:r>
        <w:tab/>
      </w:r>
      <w:r>
        <w:tab/>
        <w:t>Place of Birth:</w:t>
      </w:r>
    </w:p>
    <w:p w:rsidR="00000000" w:rsidRDefault="00436F4D">
      <w:r>
        <w:t>Litter/AKC/Foreign Reg. No.:</w:t>
      </w:r>
    </w:p>
    <w:p w:rsidR="00000000" w:rsidRDefault="00436F4D">
      <w:r>
        <w:t>N</w:t>
      </w:r>
      <w:r>
        <w:t xml:space="preserve">ame/Reg. No. of Sire: </w:t>
      </w:r>
    </w:p>
    <w:p w:rsidR="00000000" w:rsidRDefault="00436F4D">
      <w:r>
        <w:t>Name/Reg. No. of Dam:</w:t>
      </w:r>
    </w:p>
    <w:p w:rsidR="00000000" w:rsidRDefault="00436F4D">
      <w:r>
        <w:tab/>
        <w:t>WHEREAS, (Buyers, hereinafter called “Buyer(s),” is/are desirous of purchasing the animal described above:</w:t>
      </w:r>
    </w:p>
    <w:p w:rsidR="00000000" w:rsidRDefault="00436F4D">
      <w:r>
        <w:tab/>
        <w:t>NOW, THEREFORE, in consideration of the sum of (amount), balance payable upon receipt of dog, the Sell</w:t>
      </w:r>
      <w:r>
        <w:t>er hereby conveys one pet (breed/sex) to Buyer(s) under the following warranties and conditions and no other warranties or conditions either expressed or implied.</w:t>
      </w:r>
    </w:p>
    <w:p w:rsidR="00000000" w:rsidRDefault="00436F4D">
      <w:pPr>
        <w:numPr>
          <w:ilvl w:val="0"/>
          <w:numId w:val="1"/>
        </w:numPr>
      </w:pPr>
      <w:r>
        <w:t xml:space="preserve">That the above described animal is a purebred dog </w:t>
      </w:r>
      <w:proofErr w:type="spellStart"/>
      <w:r>
        <w:t>registerable</w:t>
      </w:r>
      <w:proofErr w:type="spellEnd"/>
      <w:r>
        <w:t xml:space="preserve"> with the AKC within 180 days f</w:t>
      </w:r>
      <w:r>
        <w:t>ollowing the date of purchase and that a registration application or Limited Registration slip has been given to Buyer(s) as of the date of purchase.</w:t>
      </w:r>
    </w:p>
    <w:p w:rsidR="00000000" w:rsidRDefault="00436F4D">
      <w:pPr>
        <w:numPr>
          <w:ilvl w:val="0"/>
          <w:numId w:val="1"/>
        </w:numPr>
      </w:pPr>
      <w:r>
        <w:t xml:space="preserve">That the above described animal may for any reason by returned to Seller within three days of the time of </w:t>
      </w:r>
      <w:r>
        <w:t>purchase, and Seller will refund to Buyer(s) the full amount of the purchase price.  Buyer(s) shall assume full responsibility for the health, anatomical make-up, appearance and temperament of the above described animal following said three-day period.  Se</w:t>
      </w:r>
      <w:r>
        <w:t>llers will assume responsibility for extraordinary medical bills due to illness during the said three day period up to the full purchase price of the dog.</w:t>
      </w:r>
    </w:p>
    <w:p w:rsidR="00000000" w:rsidRDefault="00436F4D">
      <w:pPr>
        <w:numPr>
          <w:ilvl w:val="0"/>
          <w:numId w:val="1"/>
        </w:numPr>
      </w:pPr>
      <w:r>
        <w:t>In the event any life-altering or crippling congenital faults are found to be present in the above-de</w:t>
      </w:r>
      <w:r>
        <w:t>scribed animal, on or before one year of age, the Seller agrees to replace said animal with one of equal quality.  In the instance Seller is no longer breeding dogs, 50% of the purchase price shall be refunded.</w:t>
      </w:r>
    </w:p>
    <w:p w:rsidR="00000000" w:rsidRDefault="00436F4D">
      <w:pPr>
        <w:numPr>
          <w:ilvl w:val="0"/>
          <w:numId w:val="1"/>
        </w:numPr>
      </w:pPr>
      <w:r>
        <w:t xml:space="preserve"> That Buyer(s) agree to seek veterinary care </w:t>
      </w:r>
      <w:r>
        <w:t>within 24 hours if the dog shows any abnormal symptoms, or this contract will be null and void.  Further, that should a death occur without a specific veterinary diagnosis, Buyers) will request a necropsy and forward the results to the breeder for her reco</w:t>
      </w:r>
      <w:r>
        <w:t>rds.</w:t>
      </w:r>
    </w:p>
    <w:p w:rsidR="00000000" w:rsidRDefault="00436F4D">
      <w:pPr>
        <w:numPr>
          <w:ilvl w:val="0"/>
          <w:numId w:val="1"/>
        </w:numPr>
      </w:pPr>
      <w:r>
        <w:t>In the event the Buyer(s) feels he (they) must dispose of or sell the above described animal for any reason, Buyer(s) will notify Seller who will have first option of refusal.</w:t>
      </w:r>
    </w:p>
    <w:p w:rsidR="00000000" w:rsidRDefault="00436F4D">
      <w:pPr>
        <w:numPr>
          <w:ilvl w:val="0"/>
          <w:numId w:val="1"/>
        </w:numPr>
      </w:pPr>
      <w:r>
        <w:t>That this contract is null and void except for the dog of the above registe</w:t>
      </w:r>
      <w:r>
        <w:t>red name.</w:t>
      </w:r>
    </w:p>
    <w:p w:rsidR="00000000" w:rsidRDefault="00436F4D">
      <w:pPr>
        <w:numPr>
          <w:ilvl w:val="0"/>
          <w:numId w:val="1"/>
        </w:numPr>
      </w:pPr>
      <w:r>
        <w:t>That this animal will be spayed/neutered by six months of age unless Seller has agreed to lift the Limited Registration, and that registrations papers will be withheld until proof of alteration is received.</w:t>
      </w:r>
    </w:p>
    <w:p w:rsidR="00000000" w:rsidRDefault="00436F4D">
      <w:pPr>
        <w:numPr>
          <w:ilvl w:val="0"/>
          <w:numId w:val="1"/>
        </w:numPr>
      </w:pPr>
      <w:r>
        <w:t>Further, ______________________________</w:t>
      </w:r>
      <w:r>
        <w:t>__________________________</w:t>
      </w:r>
      <w:r>
        <w:br/>
        <w:t>______________________________________________________________</w:t>
      </w:r>
    </w:p>
    <w:p w:rsidR="00000000" w:rsidRDefault="00436F4D">
      <w:pPr>
        <w:ind w:left="720"/>
      </w:pPr>
    </w:p>
    <w:p w:rsidR="00000000" w:rsidRDefault="00436F4D">
      <w:pPr>
        <w:numPr>
          <w:ilvl w:val="0"/>
          <w:numId w:val="1"/>
        </w:numPr>
      </w:pPr>
      <w:r>
        <w:lastRenderedPageBreak/>
        <w:t>This writing constitutes the full agreement of the parties.</w:t>
      </w:r>
    </w:p>
    <w:p w:rsidR="00000000" w:rsidRDefault="00436F4D">
      <w:pPr>
        <w:ind w:left="720"/>
      </w:pPr>
      <w:r>
        <w:t>WHEREFORE, the above-named Seller(s) and Buyer(s) have executed the foregoing contract of sale at _______</w:t>
      </w:r>
      <w:r>
        <w:t>__ on this _________day of ___________, ______, City of _________________________, State of _________________.</w:t>
      </w:r>
    </w:p>
    <w:p w:rsidR="00000000" w:rsidRDefault="00436F4D">
      <w:pPr>
        <w:ind w:left="720"/>
      </w:pPr>
    </w:p>
    <w:p w:rsidR="00000000" w:rsidRDefault="00436F4D">
      <w:pPr>
        <w:ind w:left="720"/>
      </w:pPr>
      <w:r>
        <w:t>_____________________</w:t>
      </w:r>
      <w:r>
        <w:tab/>
      </w:r>
      <w:r>
        <w:tab/>
        <w:t>_______________________________</w:t>
      </w:r>
    </w:p>
    <w:p w:rsidR="00000000" w:rsidRDefault="00436F4D">
      <w:pPr>
        <w:ind w:left="720"/>
      </w:pPr>
      <w:r>
        <w:t>Seller</w:t>
      </w:r>
      <w:r>
        <w:tab/>
      </w:r>
      <w:r>
        <w:tab/>
      </w:r>
      <w:r>
        <w:tab/>
      </w:r>
      <w:r>
        <w:tab/>
      </w:r>
      <w:r>
        <w:tab/>
        <w:t>Buyer</w:t>
      </w:r>
    </w:p>
    <w:p w:rsidR="00000000" w:rsidRDefault="00436F4D">
      <w:pPr>
        <w:ind w:left="720"/>
      </w:pPr>
    </w:p>
    <w:p w:rsidR="00000000" w:rsidRDefault="00436F4D">
      <w:pPr>
        <w:ind w:left="720"/>
      </w:pPr>
      <w:r>
        <w:t>_____________________</w:t>
      </w:r>
      <w:r>
        <w:tab/>
      </w:r>
      <w:r>
        <w:tab/>
        <w:t>_______________________________</w:t>
      </w:r>
    </w:p>
    <w:p w:rsidR="00000000" w:rsidRDefault="00436F4D">
      <w:pPr>
        <w:ind w:left="720"/>
      </w:pPr>
      <w:r>
        <w:t>Seller</w:t>
      </w:r>
      <w:r>
        <w:tab/>
      </w:r>
      <w:r>
        <w:tab/>
      </w:r>
      <w:r>
        <w:tab/>
      </w:r>
      <w:r>
        <w:tab/>
      </w:r>
      <w:r>
        <w:tab/>
        <w:t>Buyer</w:t>
      </w:r>
    </w:p>
    <w:p w:rsidR="00000000" w:rsidRDefault="00436F4D">
      <w:pPr>
        <w:ind w:left="720"/>
      </w:pPr>
      <w:r>
        <w:t>_____________________</w:t>
      </w:r>
      <w:r>
        <w:tab/>
      </w:r>
      <w:r>
        <w:tab/>
        <w:t>_______________________________</w:t>
      </w:r>
    </w:p>
    <w:p w:rsidR="00000000" w:rsidRDefault="00436F4D">
      <w:pPr>
        <w:ind w:left="720"/>
      </w:pPr>
      <w:r>
        <w:t>Address</w:t>
      </w:r>
      <w:r>
        <w:tab/>
      </w:r>
      <w:r>
        <w:tab/>
      </w:r>
      <w:r>
        <w:tab/>
      </w:r>
      <w:r>
        <w:tab/>
        <w:t>Address</w:t>
      </w:r>
    </w:p>
    <w:p w:rsidR="00000000" w:rsidRDefault="00436F4D">
      <w:pPr>
        <w:ind w:left="720"/>
      </w:pPr>
    </w:p>
    <w:p w:rsidR="00000000" w:rsidRDefault="00436F4D">
      <w:pPr>
        <w:ind w:left="720"/>
      </w:pPr>
      <w:r>
        <w:t>_____________________</w:t>
      </w:r>
      <w:r>
        <w:tab/>
      </w:r>
      <w:r>
        <w:tab/>
        <w:t>_______________________________</w:t>
      </w:r>
    </w:p>
    <w:p w:rsidR="00000000" w:rsidRDefault="00436F4D">
      <w:pPr>
        <w:ind w:left="720"/>
      </w:pPr>
      <w:r>
        <w:t>Phone</w:t>
      </w:r>
      <w:r>
        <w:tab/>
      </w:r>
      <w:r>
        <w:tab/>
      </w:r>
      <w:r>
        <w:tab/>
      </w:r>
      <w:r>
        <w:tab/>
      </w:r>
      <w:r>
        <w:tab/>
        <w:t>Phone</w:t>
      </w:r>
    </w:p>
    <w:p w:rsidR="00000000" w:rsidRDefault="00436F4D">
      <w:pPr>
        <w:ind w:left="720"/>
      </w:pPr>
      <w:r>
        <w:t>_____________________</w:t>
      </w:r>
      <w:r>
        <w:tab/>
      </w:r>
      <w:r>
        <w:tab/>
        <w:t>_______________________________</w:t>
      </w:r>
    </w:p>
    <w:p w:rsidR="00436F4D" w:rsidRDefault="00436F4D">
      <w:pPr>
        <w:ind w:left="720"/>
      </w:pPr>
      <w:r>
        <w:t>e-mail</w:t>
      </w:r>
      <w:r>
        <w:tab/>
      </w:r>
      <w:r>
        <w:tab/>
      </w:r>
      <w:r>
        <w:tab/>
      </w:r>
      <w:r>
        <w:tab/>
      </w:r>
      <w:r>
        <w:tab/>
        <w:t>e-mail</w:t>
      </w:r>
    </w:p>
    <w:sectPr w:rsidR="00436F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67F"/>
    <w:multiLevelType w:val="hybridMultilevel"/>
    <w:tmpl w:val="E89AF4D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2436E3"/>
    <w:rsid w:val="002436E3"/>
    <w:rsid w:val="00436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PET SALES CONTRACT</vt:lpstr>
    </vt:vector>
  </TitlesOfParts>
  <Company>Walkoway</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PET SALES CONTRACT</dc:title>
  <dc:creator>Chris Walkowicz</dc:creator>
  <cp:lastModifiedBy>Hp</cp:lastModifiedBy>
  <cp:revision>2</cp:revision>
  <dcterms:created xsi:type="dcterms:W3CDTF">2023-05-26T09:06:00Z</dcterms:created>
  <dcterms:modified xsi:type="dcterms:W3CDTF">2023-05-26T09:06:00Z</dcterms:modified>
</cp:coreProperties>
</file>