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C69" w:rsidRDefault="00CB0928" w:rsidP="00AF7849">
      <w:pPr>
        <w:pStyle w:val="Title"/>
        <w:pBdr>
          <w:bottom w:val="single" w:sz="12" w:space="8" w:color="auto"/>
        </w:pBdr>
        <w:rPr>
          <w:sz w:val="18"/>
        </w:rPr>
      </w:pPr>
      <w:r>
        <w:rPr>
          <w:noProof/>
        </w:rPr>
        <w:drawing>
          <wp:anchor distT="0" distB="0" distL="114300" distR="114300" simplePos="0" relativeHeight="251648512" behindDoc="0" locked="0" layoutInCell="1" allowOverlap="1">
            <wp:simplePos x="0" y="0"/>
            <wp:positionH relativeFrom="column">
              <wp:posOffset>1905</wp:posOffset>
            </wp:positionH>
            <wp:positionV relativeFrom="paragraph">
              <wp:posOffset>101600</wp:posOffset>
            </wp:positionV>
            <wp:extent cx="2867660" cy="730250"/>
            <wp:effectExtent l="19050" t="0" r="8890" b="0"/>
            <wp:wrapSquare wrapText="bothSides"/>
            <wp:docPr id="20" name="Picture 20" descr="procure-ualr-h-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cure-ualr-h-rgb"/>
                    <pic:cNvPicPr>
                      <a:picLocks noChangeAspect="1" noChangeArrowheads="1"/>
                    </pic:cNvPicPr>
                  </pic:nvPicPr>
                  <pic:blipFill>
                    <a:blip r:embed="rId4" cstate="print"/>
                    <a:srcRect/>
                    <a:stretch>
                      <a:fillRect/>
                    </a:stretch>
                  </pic:blipFill>
                  <pic:spPr bwMode="auto">
                    <a:xfrm>
                      <a:off x="0" y="0"/>
                      <a:ext cx="2867660" cy="730250"/>
                    </a:xfrm>
                    <a:prstGeom prst="rect">
                      <a:avLst/>
                    </a:prstGeom>
                    <a:noFill/>
                    <a:ln w="9525">
                      <a:noFill/>
                      <a:miter lim="800000"/>
                      <a:headEnd/>
                      <a:tailEnd/>
                    </a:ln>
                  </pic:spPr>
                </pic:pic>
              </a:graphicData>
            </a:graphic>
          </wp:anchor>
        </w:drawing>
      </w:r>
      <w:r w:rsidR="00985C69">
        <w:br/>
      </w:r>
    </w:p>
    <w:p w:rsidR="00DD3762" w:rsidRDefault="00985C69" w:rsidP="00AF7849">
      <w:pPr>
        <w:pStyle w:val="Title"/>
        <w:pBdr>
          <w:bottom w:val="single" w:sz="12" w:space="8" w:color="auto"/>
        </w:pBdr>
        <w:outlineLvl w:val="0"/>
        <w:rPr>
          <w:rFonts w:ascii="Arial Black" w:hAnsi="Arial Black"/>
          <w:smallCaps w:val="0"/>
          <w:sz w:val="20"/>
        </w:rPr>
      </w:pPr>
      <w:r>
        <w:rPr>
          <w:rFonts w:ascii="Arial Black" w:hAnsi="Arial Black"/>
          <w:smallCaps w:val="0"/>
          <w:sz w:val="32"/>
        </w:rPr>
        <w:t>Purchasing Requisition</w:t>
      </w:r>
    </w:p>
    <w:p w:rsidR="00AF7849" w:rsidRDefault="00AF7849" w:rsidP="00AF7849">
      <w:pPr>
        <w:pStyle w:val="Title"/>
        <w:pBdr>
          <w:bottom w:val="single" w:sz="12" w:space="8" w:color="auto"/>
        </w:pBdr>
        <w:outlineLvl w:val="0"/>
        <w:rPr>
          <w:rFonts w:ascii="Arial Black" w:hAnsi="Arial Black"/>
          <w:smallCaps w:val="0"/>
          <w:sz w:val="20"/>
        </w:rPr>
      </w:pPr>
    </w:p>
    <w:p w:rsidR="00AF7849" w:rsidRDefault="00AF7849" w:rsidP="00AF7849">
      <w:pPr>
        <w:pStyle w:val="Title"/>
        <w:pBdr>
          <w:bottom w:val="single" w:sz="12" w:space="8" w:color="auto"/>
        </w:pBdr>
        <w:outlineLvl w:val="0"/>
        <w:rPr>
          <w:rFonts w:ascii="Arial Black" w:hAnsi="Arial Black"/>
          <w:smallCaps w:val="0"/>
          <w:sz w:val="20"/>
        </w:rPr>
      </w:pPr>
    </w:p>
    <w:tbl>
      <w:tblPr>
        <w:tblW w:w="0" w:type="auto"/>
        <w:tblInd w:w="108" w:type="dxa"/>
        <w:tblLayout w:type="fixed"/>
        <w:tblLook w:val="0000"/>
      </w:tblPr>
      <w:tblGrid>
        <w:gridCol w:w="5099"/>
        <w:gridCol w:w="5107"/>
      </w:tblGrid>
      <w:tr w:rsidR="00985C69">
        <w:tblPrEx>
          <w:tblCellMar>
            <w:top w:w="0" w:type="dxa"/>
            <w:bottom w:w="0" w:type="dxa"/>
          </w:tblCellMar>
        </w:tblPrEx>
        <w:trPr>
          <w:cantSplit/>
          <w:trHeight w:val="765"/>
        </w:trPr>
        <w:tc>
          <w:tcPr>
            <w:tcW w:w="5099" w:type="dxa"/>
          </w:tcPr>
          <w:p w:rsidR="00985C69" w:rsidRDefault="00985C69">
            <w:pPr>
              <w:tabs>
                <w:tab w:val="left" w:pos="1512"/>
              </w:tabs>
              <w:rPr>
                <w:sz w:val="20"/>
              </w:rPr>
            </w:pPr>
            <w:r>
              <w:rPr>
                <w:sz w:val="20"/>
              </w:rPr>
              <w:t xml:space="preserve">Date </w:t>
            </w:r>
            <w:r>
              <w:rPr>
                <w:rFonts w:ascii="Lucida Console" w:hAnsi="Lucida Console"/>
                <w:sz w:val="20"/>
              </w:rPr>
              <w:fldChar w:fldCharType="begin">
                <w:ffData>
                  <w:name w:val="Date"/>
                  <w:enabled/>
                  <w:calcOnExit w:val="0"/>
                  <w:helpText w:type="text" w:val="Enter the Date of Preparation."/>
                  <w:textInput>
                    <w:type w:val="date"/>
                    <w:maxLength w:val="8"/>
                    <w:format w:val="M/d/yy"/>
                  </w:textInput>
                </w:ffData>
              </w:fldChar>
            </w:r>
            <w:bookmarkStart w:id="0" w:name="Dat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0"/>
            <w:r>
              <w:rPr>
                <w:sz w:val="20"/>
              </w:rPr>
              <w:t xml:space="preserve"> </w:t>
            </w:r>
            <w:r>
              <w:rPr>
                <w:sz w:val="20"/>
              </w:rPr>
              <w:tab/>
              <w:t xml:space="preserve">Org: </w:t>
            </w:r>
            <w:r>
              <w:rPr>
                <w:rFonts w:ascii="Lucida Console" w:hAnsi="Lucida Console"/>
                <w:sz w:val="20"/>
              </w:rPr>
              <w:fldChar w:fldCharType="begin">
                <w:ffData>
                  <w:name w:val=""/>
                  <w:enabled/>
                  <w:calcOnExit w:val="0"/>
                  <w:helpText w:type="text" w:val="Enter name of Department"/>
                  <w:textInput>
                    <w:maxLength w:val="24"/>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r>
              <w:rPr>
                <w:sz w:val="20"/>
              </w:rPr>
              <w:t xml:space="preserve"> </w:t>
            </w:r>
          </w:p>
          <w:p w:rsidR="00985C69" w:rsidRDefault="00985C69">
            <w:pPr>
              <w:rPr>
                <w:sz w:val="20"/>
              </w:rPr>
            </w:pPr>
          </w:p>
          <w:p w:rsidR="00985C69" w:rsidRDefault="00985C69">
            <w:pPr>
              <w:tabs>
                <w:tab w:val="left" w:pos="3222"/>
              </w:tabs>
              <w:rPr>
                <w:sz w:val="20"/>
              </w:rPr>
            </w:pPr>
            <w:r>
              <w:rPr>
                <w:sz w:val="20"/>
              </w:rPr>
              <w:t xml:space="preserve">Contact </w:t>
            </w:r>
            <w:r>
              <w:rPr>
                <w:rFonts w:ascii="Lucida Console" w:hAnsi="Lucida Console"/>
                <w:sz w:val="20"/>
              </w:rPr>
              <w:fldChar w:fldCharType="begin">
                <w:ffData>
                  <w:name w:val="Contact"/>
                  <w:enabled/>
                  <w:calcOnExit w:val="0"/>
                  <w:textInput>
                    <w:maxLength w:val="20"/>
                  </w:textInput>
                </w:ffData>
              </w:fldChar>
            </w:r>
            <w:bookmarkStart w:id="1" w:name="Contact"/>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1"/>
            <w:r>
              <w:rPr>
                <w:sz w:val="20"/>
              </w:rPr>
              <w:t xml:space="preserve"> </w:t>
            </w:r>
            <w:r>
              <w:rPr>
                <w:sz w:val="20"/>
              </w:rPr>
              <w:tab/>
              <w:t xml:space="preserve">Phone: </w:t>
            </w:r>
            <w:r>
              <w:rPr>
                <w:rFonts w:ascii="Lucida Console" w:hAnsi="Lucida Console"/>
                <w:sz w:val="20"/>
              </w:rPr>
              <w:fldChar w:fldCharType="begin">
                <w:ffData>
                  <w:name w:val="Phone"/>
                  <w:enabled/>
                  <w:calcOnExit w:val="0"/>
                  <w:textInput>
                    <w:maxLength w:val="8"/>
                  </w:textInput>
                </w:ffData>
              </w:fldChar>
            </w:r>
            <w:bookmarkStart w:id="2" w:name="Phon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
          </w:p>
        </w:tc>
        <w:tc>
          <w:tcPr>
            <w:tcW w:w="5107" w:type="dxa"/>
            <w:vMerge w:val="restart"/>
            <w:shd w:val="pct15" w:color="auto" w:fill="FFFFFF"/>
          </w:tcPr>
          <w:p w:rsidR="00985C69" w:rsidRDefault="00985C69">
            <w:pPr>
              <w:pStyle w:val="Heading1"/>
              <w:rPr>
                <w:sz w:val="24"/>
              </w:rPr>
            </w:pPr>
            <w:r>
              <w:rPr>
                <w:sz w:val="24"/>
              </w:rPr>
              <w:t>Purchasing Only</w:t>
            </w:r>
          </w:p>
          <w:p w:rsidR="00985C69" w:rsidRDefault="00985C69"/>
          <w:p w:rsidR="00985C69" w:rsidRDefault="00985C69">
            <w:pPr>
              <w:tabs>
                <w:tab w:val="left" w:pos="1363"/>
              </w:tabs>
            </w:pPr>
            <w:r>
              <w:t>Requisition</w:t>
            </w:r>
            <w:r>
              <w:tab/>
            </w:r>
            <w:r>
              <w:rPr>
                <w:rFonts w:ascii="Lucida Console" w:hAnsi="Lucida Console"/>
                <w:sz w:val="20"/>
              </w:rPr>
              <w:fldChar w:fldCharType="begin">
                <w:ffData>
                  <w:name w:val="PurReq"/>
                  <w:enabled/>
                  <w:calcOnExit w:val="0"/>
                  <w:textInput>
                    <w:maxLength w:val="25"/>
                  </w:textInput>
                </w:ffData>
              </w:fldChar>
            </w:r>
            <w:bookmarkStart w:id="3" w:name="PurReq"/>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
          </w:p>
          <w:p w:rsidR="00985C69" w:rsidRDefault="00985C69">
            <w:pPr>
              <w:tabs>
                <w:tab w:val="left" w:pos="1363"/>
              </w:tabs>
              <w:rPr>
                <w:rFonts w:ascii="Lucida Console" w:hAnsi="Lucida Console"/>
                <w:sz w:val="20"/>
              </w:rPr>
            </w:pPr>
            <w:r>
              <w:t>P.O. Code</w:t>
            </w:r>
            <w:r>
              <w:tab/>
            </w:r>
            <w:r>
              <w:rPr>
                <w:rFonts w:ascii="Lucida Console" w:hAnsi="Lucida Console"/>
                <w:sz w:val="20"/>
              </w:rPr>
              <w:fldChar w:fldCharType="begin">
                <w:ffData>
                  <w:name w:val="POCode"/>
                  <w:enabled/>
                  <w:calcOnExit w:val="0"/>
                  <w:textInput>
                    <w:maxLength w:val="25"/>
                  </w:textInput>
                </w:ffData>
              </w:fldChar>
            </w:r>
            <w:bookmarkStart w:id="4" w:name="POCod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
          </w:p>
          <w:p w:rsidR="00985C69" w:rsidRDefault="00985C69">
            <w:pPr>
              <w:tabs>
                <w:tab w:val="left" w:pos="1363"/>
              </w:tabs>
              <w:rPr>
                <w:rFonts w:ascii="Lucida Console" w:hAnsi="Lucida Console"/>
                <w:b/>
                <w:sz w:val="20"/>
              </w:rPr>
            </w:pPr>
            <w:r>
              <w:t>EXP Code</w:t>
            </w:r>
            <w:r>
              <w:tab/>
            </w:r>
            <w:r>
              <w:rPr>
                <w:rFonts w:ascii="Lucida Console" w:hAnsi="Lucida Console"/>
                <w:sz w:val="20"/>
              </w:rPr>
              <w:fldChar w:fldCharType="begin">
                <w:ffData>
                  <w:name w:val="ExpCode"/>
                  <w:enabled/>
                  <w:calcOnExit w:val="0"/>
                  <w:textInput>
                    <w:maxLength w:val="25"/>
                  </w:textInput>
                </w:ffData>
              </w:fldChar>
            </w:r>
            <w:bookmarkStart w:id="5" w:name="ExpCod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
          </w:p>
          <w:p w:rsidR="00985C69" w:rsidRDefault="00985C69">
            <w:pPr>
              <w:tabs>
                <w:tab w:val="left" w:pos="1363"/>
              </w:tabs>
              <w:rPr>
                <w:rFonts w:ascii="Lucida Console" w:hAnsi="Lucida Console"/>
                <w:b/>
                <w:sz w:val="20"/>
              </w:rPr>
            </w:pPr>
            <w:r>
              <w:t>Char Code</w:t>
            </w:r>
            <w:r>
              <w:tab/>
            </w:r>
            <w:r>
              <w:rPr>
                <w:rFonts w:ascii="Lucida Console" w:hAnsi="Lucida Console"/>
                <w:sz w:val="20"/>
              </w:rPr>
              <w:fldChar w:fldCharType="begin">
                <w:ffData>
                  <w:name w:val="CharCode"/>
                  <w:enabled/>
                  <w:calcOnExit w:val="0"/>
                  <w:textInput>
                    <w:maxLength w:val="25"/>
                  </w:textInput>
                </w:ffData>
              </w:fldChar>
            </w:r>
            <w:bookmarkStart w:id="6" w:name="CharCod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
          </w:p>
          <w:p w:rsidR="00985C69" w:rsidRDefault="00985C69">
            <w:pPr>
              <w:tabs>
                <w:tab w:val="left" w:pos="1363"/>
              </w:tabs>
              <w:rPr>
                <w:rFonts w:ascii="Lucida Console" w:hAnsi="Lucida Console"/>
                <w:b/>
                <w:sz w:val="20"/>
              </w:rPr>
            </w:pPr>
            <w:r>
              <w:t>Tax Code</w:t>
            </w:r>
            <w:r>
              <w:tab/>
            </w:r>
            <w:r>
              <w:rPr>
                <w:rFonts w:ascii="Lucida Console" w:hAnsi="Lucida Console"/>
                <w:sz w:val="20"/>
              </w:rPr>
              <w:fldChar w:fldCharType="begin">
                <w:ffData>
                  <w:name w:val="Text2"/>
                  <w:enabled/>
                  <w:calcOnExit w:val="0"/>
                  <w:textInput/>
                </w:ffData>
              </w:fldChar>
            </w:r>
            <w:bookmarkStart w:id="7" w:name="Text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
          </w:p>
          <w:p w:rsidR="00985C69" w:rsidRDefault="00985C69">
            <w:pPr>
              <w:tabs>
                <w:tab w:val="left" w:pos="1363"/>
              </w:tabs>
              <w:rPr>
                <w:rFonts w:ascii="Lucida Console" w:hAnsi="Lucida Console"/>
                <w:b/>
                <w:sz w:val="20"/>
              </w:rPr>
            </w:pPr>
            <w:r>
              <w:t>Contract No.</w:t>
            </w:r>
            <w:r>
              <w:tab/>
            </w:r>
            <w:r>
              <w:rPr>
                <w:rFonts w:ascii="Lucida Console" w:hAnsi="Lucida Console"/>
                <w:sz w:val="20"/>
              </w:rPr>
              <w:fldChar w:fldCharType="begin">
                <w:ffData>
                  <w:name w:val="Contract"/>
                  <w:enabled/>
                  <w:calcOnExit w:val="0"/>
                  <w:textInput>
                    <w:maxLength w:val="25"/>
                  </w:textInput>
                </w:ffData>
              </w:fldChar>
            </w:r>
            <w:bookmarkStart w:id="8" w:name="Contract"/>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
          </w:p>
          <w:p w:rsidR="00985C69" w:rsidRDefault="00985C69">
            <w:pPr>
              <w:tabs>
                <w:tab w:val="left" w:pos="1363"/>
              </w:tabs>
              <w:rPr>
                <w:rFonts w:ascii="Lucida Console" w:hAnsi="Lucida Console"/>
                <w:b/>
                <w:sz w:val="20"/>
              </w:rPr>
            </w:pPr>
            <w:r>
              <w:t>MOF No.</w:t>
            </w:r>
            <w:r>
              <w:tab/>
            </w:r>
            <w:r>
              <w:rPr>
                <w:rFonts w:ascii="Lucida Console" w:hAnsi="Lucida Console"/>
                <w:sz w:val="20"/>
              </w:rPr>
              <w:fldChar w:fldCharType="begin">
                <w:ffData>
                  <w:name w:val="MOF"/>
                  <w:enabled/>
                  <w:calcOnExit w:val="0"/>
                  <w:textInput>
                    <w:maxLength w:val="25"/>
                  </w:textInput>
                </w:ffData>
              </w:fldChar>
            </w:r>
            <w:bookmarkStart w:id="9" w:name="MOF"/>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9"/>
          </w:p>
          <w:p w:rsidR="00985C69" w:rsidRDefault="00985C69">
            <w:pPr>
              <w:tabs>
                <w:tab w:val="left" w:pos="1363"/>
              </w:tabs>
              <w:rPr>
                <w:rFonts w:ascii="Lucida Console" w:hAnsi="Lucida Console"/>
                <w:b/>
                <w:sz w:val="20"/>
              </w:rPr>
            </w:pPr>
            <w:r>
              <w:t>PO No.</w:t>
            </w:r>
            <w:r>
              <w:tab/>
            </w:r>
            <w:r>
              <w:rPr>
                <w:rFonts w:ascii="Lucida Console" w:hAnsi="Lucida Console"/>
                <w:sz w:val="20"/>
              </w:rPr>
              <w:fldChar w:fldCharType="begin">
                <w:ffData>
                  <w:name w:val="POBox"/>
                  <w:enabled/>
                  <w:calcOnExit w:val="0"/>
                  <w:textInput>
                    <w:maxLength w:val="25"/>
                  </w:textInput>
                </w:ffData>
              </w:fldChar>
            </w:r>
            <w:bookmarkStart w:id="10" w:name="POBox"/>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10"/>
          </w:p>
        </w:tc>
      </w:tr>
      <w:tr w:rsidR="00985C69" w:rsidTr="00AF7849">
        <w:tblPrEx>
          <w:tblCellMar>
            <w:top w:w="0" w:type="dxa"/>
            <w:bottom w:w="0" w:type="dxa"/>
          </w:tblCellMar>
        </w:tblPrEx>
        <w:trPr>
          <w:cantSplit/>
          <w:trHeight w:val="2448"/>
        </w:trPr>
        <w:tc>
          <w:tcPr>
            <w:tcW w:w="5099" w:type="dxa"/>
          </w:tcPr>
          <w:p w:rsidR="00985C69" w:rsidRDefault="00985C69">
            <w:r>
              <w:rPr>
                <w:noProof/>
                <w:sz w:val="20"/>
              </w:rPr>
              <w:pict>
                <v:line id="_x0000_s1042" style="position:absolute;z-index:251665920;mso-position-horizontal-relative:text;mso-position-vertical-relative:text" from="61.2pt,25.8pt" to="205.2pt,25.8pt" o:allowincell="f"/>
              </w:pict>
            </w:r>
            <w:r>
              <w:rPr>
                <w:noProof/>
                <w:sz w:val="20"/>
              </w:rPr>
              <w:pict>
                <v:line id="_x0000_s1043" style="position:absolute;z-index:251666944;mso-position-horizontal-relative:text;mso-position-vertical-relative:text" from="61.2pt,46.65pt" to="205.2pt,46.65pt" o:allowincell="f"/>
              </w:pict>
            </w:r>
            <w:r>
              <w:rPr>
                <w:noProof/>
                <w:sz w:val="20"/>
              </w:rPr>
              <w:pict>
                <v:line id="_x0000_s1039" style="position:absolute;z-index:251662848;mso-position-horizontal-relative:text;mso-position-vertical-relative:text" from="328.05pt,99.15pt" to="508.05pt,99.15pt" o:allowincell="f"/>
              </w:pict>
            </w:r>
            <w:r>
              <w:rPr>
                <w:noProof/>
                <w:sz w:val="20"/>
              </w:rPr>
              <w:pict>
                <v:line id="_x0000_s1036" style="position:absolute;z-index:251659776;mso-position-horizontal-relative:text;mso-position-vertical-relative:text" from="328.05pt,57.4pt" to="508.05pt,57.4pt" o:allowincell="f"/>
              </w:pict>
            </w:r>
            <w:r>
              <w:rPr>
                <w:noProof/>
                <w:sz w:val="20"/>
              </w:rPr>
              <w:pict>
                <v:line id="_x0000_s1038" style="position:absolute;z-index:251661824;mso-position-horizontal-relative:text;mso-position-vertical-relative:text" from="328.05pt,85.75pt" to="508.05pt,85.75pt" o:allowincell="f"/>
              </w:pict>
            </w:r>
            <w:r>
              <w:rPr>
                <w:noProof/>
                <w:sz w:val="20"/>
              </w:rPr>
              <w:pict>
                <v:line id="_x0000_s1037" style="position:absolute;z-index:251660800;mso-position-horizontal-relative:text;mso-position-vertical-relative:text" from="328.05pt,72.2pt" to="508.05pt,72.2pt" o:allowincell="f"/>
              </w:pict>
            </w:r>
            <w:r>
              <w:rPr>
                <w:noProof/>
                <w:sz w:val="20"/>
              </w:rPr>
              <w:pict>
                <v:line id="_x0000_s1035" style="position:absolute;z-index:251658752;mso-position-horizontal-relative:text;mso-position-vertical-relative:text" from="328.05pt,44pt" to="508.05pt,44pt" o:allowincell="f"/>
              </w:pict>
            </w:r>
            <w:r>
              <w:rPr>
                <w:noProof/>
                <w:sz w:val="20"/>
              </w:rPr>
              <w:pict>
                <v:line id="_x0000_s1034" style="position:absolute;z-index:251657728;mso-position-horizontal-relative:text;mso-position-vertical-relative:text" from="328.05pt,30.25pt" to="508.05pt,30.25pt" o:allowincell="f"/>
              </w:pict>
            </w:r>
            <w:r>
              <w:rPr>
                <w:noProof/>
                <w:sz w:val="20"/>
              </w:rPr>
              <w:pict>
                <v:line id="_x0000_s1033" style="position:absolute;z-index:251656704;mso-position-horizontal-relative:text;mso-position-vertical-relative:text" from="328.05pt,16.4pt" to="508.05pt,16.4pt" o:allowincell="f"/>
              </w:pict>
            </w:r>
            <w:r>
              <w:rPr>
                <w:noProof/>
              </w:rPr>
              <w:pict>
                <v:line id="_x0000_s1032" style="position:absolute;z-index:251655680;mso-position-horizontal-relative:text;mso-position-vertical-relative:text" from="328.05pt,2.8pt" to="508.05pt,2.8pt" o:allowincell="f"/>
              </w:pict>
            </w:r>
            <w:r>
              <w:rPr>
                <w:noProof/>
              </w:rPr>
              <w:pict>
                <v:line id="_x0000_s1027" style="position:absolute;z-index:251650560;mso-position-horizontal-relative:text;mso-position-vertical-relative:text" from="60.7pt,106.5pt" to="247.45pt,106.5pt" o:allowincell="f"/>
              </w:pict>
            </w:r>
            <w:r>
              <w:rPr>
                <w:noProof/>
              </w:rPr>
              <w:pict>
                <v:line id="_x0000_s1026" style="position:absolute;z-index:251649536;mso-position-horizontal-relative:text;mso-position-vertical-relative:text" from="61.45pt,76.5pt" to="247.45pt,76.5pt" o:allowincell="f"/>
              </w:pict>
            </w:r>
          </w:p>
          <w:p w:rsidR="00985C69" w:rsidRDefault="00985C69">
            <w:pPr>
              <w:tabs>
                <w:tab w:val="left" w:pos="1152"/>
                <w:tab w:val="left" w:pos="1872"/>
                <w:tab w:val="left" w:pos="2592"/>
                <w:tab w:val="left" w:pos="3312"/>
              </w:tabs>
              <w:rPr>
                <w:sz w:val="18"/>
              </w:rPr>
            </w:pPr>
            <w:r>
              <w:rPr>
                <w:sz w:val="20"/>
              </w:rPr>
              <w:t>FOAPAL</w:t>
            </w:r>
            <w:r>
              <w:rPr>
                <w:sz w:val="20"/>
              </w:rPr>
              <w:tab/>
            </w:r>
            <w:r>
              <w:rPr>
                <w:rFonts w:ascii="Lucida Console" w:hAnsi="Lucida Console"/>
                <w:sz w:val="18"/>
              </w:rPr>
              <w:fldChar w:fldCharType="begin">
                <w:ffData>
                  <w:name w:val="FUND"/>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1" w:name="FUND"/>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1"/>
            <w:r>
              <w:rPr>
                <w:rFonts w:ascii="Lucida Console" w:hAnsi="Lucida Console"/>
                <w:sz w:val="18"/>
              </w:rPr>
              <w:t xml:space="preserve"> </w:t>
            </w:r>
            <w:r>
              <w:rPr>
                <w:rFonts w:ascii="Lucida Console" w:hAnsi="Lucida Console"/>
                <w:sz w:val="18"/>
              </w:rPr>
              <w:fldChar w:fldCharType="begin">
                <w:ffData>
                  <w:name w:val="ORGN"/>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2" w:name="ORGN"/>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2"/>
            <w:r>
              <w:rPr>
                <w:rFonts w:ascii="Lucida Console" w:hAnsi="Lucida Console"/>
                <w:sz w:val="18"/>
              </w:rPr>
              <w:t xml:space="preserve"> </w:t>
            </w:r>
            <w:r>
              <w:rPr>
                <w:rFonts w:ascii="Lucida Console" w:hAnsi="Lucida Console"/>
                <w:sz w:val="18"/>
              </w:rPr>
              <w:fldChar w:fldCharType="begin">
                <w:ffData>
                  <w:name w:val="ACCT"/>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3" w:name="ACCT"/>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3"/>
            <w:r>
              <w:rPr>
                <w:sz w:val="18"/>
              </w:rPr>
              <w:t xml:space="preserve"> </w:t>
            </w:r>
            <w:r>
              <w:rPr>
                <w:rFonts w:ascii="Lucida Console" w:hAnsi="Lucida Console"/>
                <w:sz w:val="18"/>
              </w:rPr>
              <w:fldChar w:fldCharType="begin">
                <w:ffData>
                  <w:name w:val="PROG"/>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4" w:name="PROG"/>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4"/>
          </w:p>
          <w:p w:rsidR="00985C69" w:rsidRDefault="00985C69">
            <w:pPr>
              <w:tabs>
                <w:tab w:val="left" w:pos="1062"/>
                <w:tab w:val="left" w:pos="1152"/>
                <w:tab w:val="left" w:pos="1602"/>
                <w:tab w:val="left" w:pos="1872"/>
                <w:tab w:val="left" w:pos="2322"/>
                <w:tab w:val="left" w:pos="2592"/>
                <w:tab w:val="left" w:pos="3042"/>
                <w:tab w:val="left" w:pos="3312"/>
              </w:tabs>
              <w:rPr>
                <w:sz w:val="18"/>
              </w:rPr>
            </w:pPr>
            <w:r>
              <w:rPr>
                <w:sz w:val="18"/>
              </w:rPr>
              <w:tab/>
            </w:r>
            <w:r>
              <w:rPr>
                <w:sz w:val="18"/>
              </w:rPr>
              <w:tab/>
              <w:t>(FUND)</w:t>
            </w:r>
            <w:r>
              <w:rPr>
                <w:sz w:val="18"/>
              </w:rPr>
              <w:tab/>
              <w:t>(ORGN)</w:t>
            </w:r>
            <w:r>
              <w:rPr>
                <w:sz w:val="18"/>
              </w:rPr>
              <w:tab/>
              <w:t>(ACCT)</w:t>
            </w:r>
            <w:r>
              <w:rPr>
                <w:sz w:val="18"/>
              </w:rPr>
              <w:tab/>
              <w:t>(PROG)</w:t>
            </w:r>
          </w:p>
          <w:p w:rsidR="00985C69" w:rsidRDefault="00985C69">
            <w:pPr>
              <w:tabs>
                <w:tab w:val="left" w:pos="1062"/>
                <w:tab w:val="left" w:pos="1152"/>
                <w:tab w:val="left" w:pos="1602"/>
                <w:tab w:val="left" w:pos="1872"/>
                <w:tab w:val="left" w:pos="2322"/>
                <w:tab w:val="left" w:pos="2592"/>
                <w:tab w:val="left" w:pos="3042"/>
                <w:tab w:val="left" w:pos="3312"/>
              </w:tabs>
              <w:rPr>
                <w:sz w:val="18"/>
              </w:rPr>
            </w:pPr>
            <w:r>
              <w:rPr>
                <w:sz w:val="18"/>
              </w:rPr>
              <w:tab/>
            </w:r>
            <w:r>
              <w:rPr>
                <w:sz w:val="18"/>
              </w:rPr>
              <w:tab/>
            </w:r>
            <w:r>
              <w:rPr>
                <w:rFonts w:ascii="Lucida Console" w:hAnsi="Lucida Console"/>
                <w:sz w:val="18"/>
              </w:rPr>
              <w:fldChar w:fldCharType="begin">
                <w:ffData>
                  <w:name w:val="ACTV"/>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5" w:name="ACTV"/>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5"/>
            <w:r>
              <w:rPr>
                <w:sz w:val="18"/>
              </w:rPr>
              <w:t xml:space="preserve"> </w:t>
            </w:r>
            <w:r>
              <w:rPr>
                <w:sz w:val="18"/>
              </w:rPr>
              <w:tab/>
            </w:r>
            <w:r>
              <w:rPr>
                <w:rFonts w:ascii="Lucida Console" w:hAnsi="Lucida Console"/>
                <w:sz w:val="18"/>
              </w:rPr>
              <w:fldChar w:fldCharType="begin">
                <w:ffData>
                  <w:name w:val="LOCN"/>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6" w:name="LOCN"/>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6"/>
            <w:r>
              <w:rPr>
                <w:rFonts w:ascii="Lucida Console" w:hAnsi="Lucida Console"/>
                <w:sz w:val="18"/>
              </w:rPr>
              <w:t xml:space="preserve"> </w:t>
            </w:r>
            <w:r>
              <w:rPr>
                <w:rFonts w:ascii="Lucida Console" w:hAnsi="Lucida Console"/>
                <w:sz w:val="18"/>
              </w:rPr>
              <w:tab/>
            </w:r>
            <w:r>
              <w:rPr>
                <w:rFonts w:ascii="Lucida Console" w:hAnsi="Lucida Console"/>
                <w:sz w:val="18"/>
              </w:rPr>
              <w:fldChar w:fldCharType="begin">
                <w:ffData>
                  <w:name w:val="PROJ"/>
                  <w:enabled/>
                  <w:calcOnExit w:val="0"/>
                  <w:helpText w:type="text" w:val="Account No. &#10;&#10;Enter the Accounting FOAPAL used to pay for the purchase. Enter additional Accounting FOAPALs (if needed) in the description area of the requisition. Indicate the amount or percentage to be taken from each account."/>
                  <w:textInput>
                    <w:type w:val="number"/>
                    <w:maxLength w:val="6"/>
                  </w:textInput>
                </w:ffData>
              </w:fldChar>
            </w:r>
            <w:bookmarkStart w:id="17" w:name="PROJ"/>
            <w:r>
              <w:rPr>
                <w:rFonts w:ascii="Lucida Console" w:hAnsi="Lucida Console"/>
                <w:sz w:val="18"/>
              </w:rPr>
              <w:instrText xml:space="preserve"> FORMTEXT </w:instrText>
            </w:r>
            <w:r>
              <w:rPr>
                <w:rFonts w:ascii="Lucida Console" w:hAnsi="Lucida Console"/>
                <w:sz w:val="18"/>
              </w:rPr>
            </w:r>
            <w:r>
              <w:rPr>
                <w:rFonts w:ascii="Lucida Console" w:hAnsi="Lucida Console"/>
                <w:sz w:val="18"/>
              </w:rPr>
              <w:fldChar w:fldCharType="separate"/>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noProof/>
                <w:sz w:val="18"/>
              </w:rPr>
              <w:t> </w:t>
            </w:r>
            <w:r>
              <w:rPr>
                <w:rFonts w:ascii="Lucida Console" w:hAnsi="Lucida Console"/>
                <w:sz w:val="18"/>
              </w:rPr>
              <w:fldChar w:fldCharType="end"/>
            </w:r>
            <w:bookmarkEnd w:id="17"/>
          </w:p>
          <w:p w:rsidR="00985C69" w:rsidRDefault="00985C69">
            <w:pPr>
              <w:tabs>
                <w:tab w:val="left" w:pos="1152"/>
                <w:tab w:val="left" w:pos="1872"/>
                <w:tab w:val="left" w:pos="2592"/>
                <w:tab w:val="left" w:pos="3312"/>
              </w:tabs>
              <w:rPr>
                <w:sz w:val="18"/>
              </w:rPr>
            </w:pPr>
            <w:r>
              <w:rPr>
                <w:sz w:val="18"/>
              </w:rPr>
              <w:tab/>
              <w:t>(ACTV)</w:t>
            </w:r>
            <w:r>
              <w:rPr>
                <w:sz w:val="18"/>
              </w:rPr>
              <w:tab/>
              <w:t>(LOCN)</w:t>
            </w:r>
            <w:r>
              <w:rPr>
                <w:sz w:val="18"/>
              </w:rPr>
              <w:tab/>
              <w:t>(PROJ)</w:t>
            </w:r>
          </w:p>
          <w:p w:rsidR="00985C69" w:rsidRDefault="00985C69">
            <w:pPr>
              <w:rPr>
                <w:sz w:val="18"/>
              </w:rPr>
            </w:pPr>
          </w:p>
          <w:p w:rsidR="00985C69" w:rsidRDefault="00985C69">
            <w:pPr>
              <w:rPr>
                <w:sz w:val="18"/>
              </w:rPr>
            </w:pPr>
            <w:r>
              <w:rPr>
                <w:sz w:val="18"/>
              </w:rPr>
              <w:t xml:space="preserve">Requested By: </w:t>
            </w:r>
          </w:p>
          <w:p w:rsidR="00985C69" w:rsidRDefault="00985C69">
            <w:pPr>
              <w:rPr>
                <w:sz w:val="18"/>
              </w:rPr>
            </w:pPr>
            <w:r>
              <w:rPr>
                <w:sz w:val="18"/>
              </w:rPr>
              <w:t xml:space="preserve">                                         (Budgetary Head)</w:t>
            </w:r>
          </w:p>
          <w:p w:rsidR="00985C69" w:rsidRDefault="00985C69">
            <w:pPr>
              <w:rPr>
                <w:sz w:val="18"/>
              </w:rPr>
            </w:pPr>
          </w:p>
          <w:p w:rsidR="00985C69" w:rsidRDefault="00985C69">
            <w:pPr>
              <w:rPr>
                <w:sz w:val="18"/>
              </w:rPr>
            </w:pPr>
            <w:r>
              <w:rPr>
                <w:sz w:val="18"/>
              </w:rPr>
              <w:t xml:space="preserve">Approved By:  </w:t>
            </w:r>
          </w:p>
          <w:p w:rsidR="00985C69" w:rsidRDefault="00985C69">
            <w:r>
              <w:rPr>
                <w:sz w:val="18"/>
              </w:rPr>
              <w:t xml:space="preserve">                                         (Dean or Director)</w:t>
            </w:r>
          </w:p>
        </w:tc>
        <w:tc>
          <w:tcPr>
            <w:tcW w:w="5107" w:type="dxa"/>
            <w:vMerge/>
            <w:shd w:val="pct15" w:color="auto" w:fill="FFFFFF"/>
          </w:tcPr>
          <w:p w:rsidR="00985C69" w:rsidRDefault="00985C69">
            <w:pPr>
              <w:pStyle w:val="Heading1"/>
            </w:pPr>
          </w:p>
        </w:tc>
      </w:tr>
    </w:tbl>
    <w:p w:rsidR="00985C69" w:rsidRDefault="00985C69">
      <w:pPr>
        <w:rPr>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
        <w:gridCol w:w="720"/>
        <w:gridCol w:w="900"/>
        <w:gridCol w:w="4500"/>
        <w:gridCol w:w="1620"/>
        <w:gridCol w:w="1566"/>
      </w:tblGrid>
      <w:tr w:rsidR="00985C69">
        <w:tblPrEx>
          <w:tblCellMar>
            <w:top w:w="0" w:type="dxa"/>
            <w:bottom w:w="0" w:type="dxa"/>
          </w:tblCellMar>
        </w:tblPrEx>
        <w:tc>
          <w:tcPr>
            <w:tcW w:w="900" w:type="dxa"/>
            <w:shd w:val="pct95" w:color="auto" w:fill="FFFFFF"/>
          </w:tcPr>
          <w:p w:rsidR="00985C69" w:rsidRDefault="00985C69">
            <w:r>
              <w:t>Item #</w:t>
            </w:r>
          </w:p>
        </w:tc>
        <w:tc>
          <w:tcPr>
            <w:tcW w:w="720" w:type="dxa"/>
            <w:shd w:val="pct95" w:color="auto" w:fill="FFFFFF"/>
          </w:tcPr>
          <w:p w:rsidR="00985C69" w:rsidRDefault="00985C69">
            <w:r>
              <w:t>Qty</w:t>
            </w:r>
          </w:p>
        </w:tc>
        <w:tc>
          <w:tcPr>
            <w:tcW w:w="900" w:type="dxa"/>
            <w:shd w:val="pct95" w:color="auto" w:fill="FFFFFF"/>
          </w:tcPr>
          <w:p w:rsidR="00985C69" w:rsidRDefault="00985C69">
            <w:r>
              <w:t>Unit</w:t>
            </w:r>
          </w:p>
        </w:tc>
        <w:tc>
          <w:tcPr>
            <w:tcW w:w="4500" w:type="dxa"/>
            <w:shd w:val="pct95" w:color="auto" w:fill="FFFFFF"/>
          </w:tcPr>
          <w:p w:rsidR="00985C69" w:rsidRDefault="00985C69">
            <w:r>
              <w:t>Description of Materials or Services</w:t>
            </w:r>
          </w:p>
        </w:tc>
        <w:tc>
          <w:tcPr>
            <w:tcW w:w="1620" w:type="dxa"/>
            <w:shd w:val="pct95" w:color="auto" w:fill="FFFFFF"/>
          </w:tcPr>
          <w:p w:rsidR="00985C69" w:rsidRDefault="00985C69">
            <w:pPr>
              <w:jc w:val="right"/>
            </w:pPr>
            <w:r>
              <w:t>Unit Price</w:t>
            </w:r>
          </w:p>
        </w:tc>
        <w:tc>
          <w:tcPr>
            <w:tcW w:w="1566" w:type="dxa"/>
            <w:shd w:val="pct95" w:color="auto" w:fill="FFFFFF"/>
          </w:tcPr>
          <w:p w:rsidR="00985C69" w:rsidRDefault="00985C69">
            <w:pPr>
              <w:jc w:val="right"/>
            </w:pPr>
            <w:r>
              <w:t>Total</w:t>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
                  <w:enabled/>
                  <w:calcOnExit w:val="0"/>
                  <w:helpText w:type="text" w:val="Number the items purchased in sequential order (1, 2, 3, etc.)"/>
                  <w:textInput>
                    <w:maxLength w:val="3"/>
                  </w:textInput>
                </w:ffData>
              </w:fldChar>
            </w:r>
            <w:bookmarkStart w:id="18" w:name="Item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18"/>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
                  <w:enabled/>
                  <w:calcOnExit/>
                  <w:helpText w:type="text" w:val="Enter how many units of an item are being purchased."/>
                  <w:textInput>
                    <w:type w:val="number"/>
                    <w:maxLength w:val="3"/>
                    <w:format w:val="0"/>
                  </w:textInput>
                </w:ffData>
              </w:fldChar>
            </w:r>
            <w:bookmarkStart w:id="19" w:name="Qty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19"/>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
                  <w:enabled/>
                  <w:calcOnExit w:val="0"/>
                  <w:helpText w:type="text" w:val="Enter the unit of measure for the item being purchased (ea., ft., roll, etc.)"/>
                  <w:textInput>
                    <w:maxLength w:val="6"/>
                  </w:textInput>
                </w:ffData>
              </w:fldChar>
            </w:r>
            <w:bookmarkStart w:id="20" w:name="Unit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0"/>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21" w:name="Desc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1"/>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Price1"/>
                  <w:enabled/>
                  <w:calcOnExit/>
                  <w:helpText w:type="text" w:val="Enter the unit price of each item."/>
                  <w:textInput>
                    <w:type w:val="number"/>
                    <w:maxLength w:val="9"/>
                    <w:format w:val="#,##0.00;($#,##0.00);"/>
                  </w:textInput>
                </w:ffData>
              </w:fldChar>
            </w:r>
            <w:bookmarkStart w:id="22" w:name="Price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2"/>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=E2*B2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2"/>
                  <w:enabled/>
                  <w:calcOnExit w:val="0"/>
                  <w:helpText w:type="text" w:val="Number the items purchased in sequential order (1, 2, 3, etc.)"/>
                  <w:textInput>
                    <w:maxLength w:val="3"/>
                  </w:textInput>
                </w:ffData>
              </w:fldChar>
            </w:r>
            <w:bookmarkStart w:id="23" w:name="Item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3"/>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2"/>
                  <w:enabled/>
                  <w:calcOnExit/>
                  <w:helpText w:type="text" w:val="Enter how many units of an item are being purchased."/>
                  <w:textInput>
                    <w:type w:val="number"/>
                    <w:maxLength w:val="3"/>
                    <w:format w:val="0"/>
                  </w:textInput>
                </w:ffData>
              </w:fldChar>
            </w:r>
            <w:bookmarkStart w:id="24" w:name="Qty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4"/>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
                  <w:enabled/>
                  <w:calcOnExit w:val="0"/>
                  <w:helpText w:type="text" w:val="Enter the unit of measure for the item being purchased (ea., ft., roll, etc.)"/>
                  <w:textInput>
                    <w:maxLength w:val="6"/>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2"/>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25" w:name="Desc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5"/>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=E3*B3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3"/>
                  <w:enabled/>
                  <w:calcOnExit w:val="0"/>
                  <w:helpText w:type="text" w:val="Number the items purchased in sequential order (1, 2, 3, etc.)"/>
                  <w:textInput>
                    <w:maxLength w:val="3"/>
                  </w:textInput>
                </w:ffData>
              </w:fldChar>
            </w:r>
            <w:bookmarkStart w:id="26" w:name="Item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6"/>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3"/>
                  <w:enabled/>
                  <w:calcOnExit/>
                  <w:helpText w:type="text" w:val="Enter how many units of an item are being purchased."/>
                  <w:textInput>
                    <w:type w:val="number"/>
                    <w:maxLength w:val="3"/>
                    <w:format w:val="0"/>
                  </w:textInput>
                </w:ffData>
              </w:fldChar>
            </w:r>
            <w:bookmarkStart w:id="27" w:name="Qty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7"/>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2"/>
                  <w:enabled/>
                  <w:calcOnExit w:val="0"/>
                  <w:helpText w:type="text" w:val="Enter the unit of measure for the item being purchased (ea., ft., roll, etc.)"/>
                  <w:textInput>
                    <w:maxLength w:val="6"/>
                  </w:textInput>
                </w:ffData>
              </w:fldChar>
            </w:r>
            <w:bookmarkStart w:id="28" w:name="Unit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8"/>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3"/>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29" w:name="Desc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29"/>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=E4*B4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4"/>
                  <w:enabled/>
                  <w:calcOnExit w:val="0"/>
                  <w:helpText w:type="text" w:val="Number the items purchased in sequential order (1, 2, 3, etc.)"/>
                  <w:textInput>
                    <w:maxLength w:val="3"/>
                  </w:textInput>
                </w:ffData>
              </w:fldChar>
            </w:r>
            <w:bookmarkStart w:id="30" w:name="Item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0"/>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4"/>
                  <w:enabled/>
                  <w:calcOnExit/>
                  <w:helpText w:type="text" w:val="Enter how many units of an item are being purchased."/>
                  <w:textInput>
                    <w:type w:val="number"/>
                    <w:maxLength w:val="3"/>
                    <w:format w:val="0"/>
                  </w:textInput>
                </w:ffData>
              </w:fldChar>
            </w:r>
            <w:bookmarkStart w:id="31" w:name="Qty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1"/>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4"/>
                  <w:enabled/>
                  <w:calcOnExit w:val="0"/>
                  <w:helpText w:type="text" w:val="Enter the unit of measure for the item being purchased (ea., ft., roll, etc.)"/>
                  <w:textInput>
                    <w:maxLength w:val="6"/>
                  </w:textInput>
                </w:ffData>
              </w:fldChar>
            </w:r>
            <w:bookmarkStart w:id="32" w:name="Unit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2"/>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4"/>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33" w:name="Desc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3"/>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=E5*B5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5"/>
                  <w:enabled/>
                  <w:calcOnExit w:val="0"/>
                  <w:helpText w:type="text" w:val="Number the items purchased in sequential order (1, 2, 3, etc.)"/>
                  <w:textInput>
                    <w:maxLength w:val="3"/>
                  </w:textInput>
                </w:ffData>
              </w:fldChar>
            </w:r>
            <w:bookmarkStart w:id="34" w:name="Item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4"/>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5"/>
                  <w:enabled/>
                  <w:calcOnExit/>
                  <w:helpText w:type="text" w:val="Enter how many units of an item are being purchased."/>
                  <w:textInput>
                    <w:type w:val="number"/>
                    <w:maxLength w:val="3"/>
                    <w:format w:val="0"/>
                  </w:textInput>
                </w:ffData>
              </w:fldChar>
            </w:r>
            <w:bookmarkStart w:id="35" w:name="Qty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5"/>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5"/>
                  <w:enabled/>
                  <w:calcOnExit w:val="0"/>
                  <w:helpText w:type="text" w:val="Enter the unit of measure for the item being purchased (ea., ft., roll, etc.)"/>
                  <w:textInput>
                    <w:maxLength w:val="6"/>
                  </w:textInput>
                </w:ffData>
              </w:fldChar>
            </w:r>
            <w:bookmarkStart w:id="36" w:name="Unit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6"/>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5"/>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37" w:name="Desc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7"/>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=E6*B6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6"/>
                  <w:enabled/>
                  <w:calcOnExit w:val="0"/>
                  <w:helpText w:type="text" w:val="Number the items purchased in sequential order (1, 2, 3, etc.)"/>
                  <w:textInput>
                    <w:maxLength w:val="3"/>
                  </w:textInput>
                </w:ffData>
              </w:fldChar>
            </w:r>
            <w:bookmarkStart w:id="38" w:name="Item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8"/>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6"/>
                  <w:enabled/>
                  <w:calcOnExit/>
                  <w:helpText w:type="text" w:val="Enter how many units of an item are being purchased."/>
                  <w:textInput>
                    <w:type w:val="number"/>
                    <w:maxLength w:val="3"/>
                    <w:format w:val="0"/>
                  </w:textInput>
                </w:ffData>
              </w:fldChar>
            </w:r>
            <w:bookmarkStart w:id="39" w:name="Qty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39"/>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6"/>
                  <w:enabled/>
                  <w:calcOnExit w:val="0"/>
                  <w:helpText w:type="text" w:val="Enter the unit of measure for the item being purchased (ea., ft., roll, etc.)"/>
                  <w:textInput>
                    <w:maxLength w:val="6"/>
                  </w:textInput>
                </w:ffData>
              </w:fldChar>
            </w:r>
            <w:bookmarkStart w:id="40" w:name="Unit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0"/>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6"/>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41" w:name="Desc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1"/>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=E7*B7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7"/>
                  <w:enabled/>
                  <w:calcOnExit w:val="0"/>
                  <w:helpText w:type="text" w:val="Number the items purchased in sequential order (1, 2, 3, etc.)"/>
                  <w:textInput>
                    <w:maxLength w:val="3"/>
                  </w:textInput>
                </w:ffData>
              </w:fldChar>
            </w:r>
            <w:bookmarkStart w:id="42" w:name="Item7"/>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2"/>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7"/>
                  <w:enabled/>
                  <w:calcOnExit/>
                  <w:helpText w:type="text" w:val="Enter how many units of an item are being purchased."/>
                  <w:textInput>
                    <w:type w:val="number"/>
                    <w:maxLength w:val="3"/>
                    <w:format w:val="0"/>
                  </w:textInput>
                </w:ffData>
              </w:fldChar>
            </w:r>
            <w:bookmarkStart w:id="43" w:name="Qty7"/>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3"/>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7"/>
                  <w:enabled/>
                  <w:calcOnExit w:val="0"/>
                  <w:helpText w:type="text" w:val="Enter the unit of measure for the item being purchased (ea., ft., roll, etc.)"/>
                  <w:textInput>
                    <w:maxLength w:val="6"/>
                  </w:textInput>
                </w:ffData>
              </w:fldChar>
            </w:r>
            <w:bookmarkStart w:id="44" w:name="Unit7"/>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4"/>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7"/>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45" w:name="Desc7"/>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5"/>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=E8*B8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8"/>
                  <w:enabled/>
                  <w:calcOnExit w:val="0"/>
                  <w:helpText w:type="text" w:val="Number the items purchased in sequential order (1, 2, 3, etc.)"/>
                  <w:textInput>
                    <w:maxLength w:val="3"/>
                  </w:textInput>
                </w:ffData>
              </w:fldChar>
            </w:r>
            <w:bookmarkStart w:id="46" w:name="Item8"/>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6"/>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8"/>
                  <w:enabled/>
                  <w:calcOnExit/>
                  <w:helpText w:type="text" w:val="Enter how many units of an item are being purchased."/>
                  <w:textInput>
                    <w:type w:val="number"/>
                    <w:maxLength w:val="3"/>
                    <w:format w:val="0"/>
                  </w:textInput>
                </w:ffData>
              </w:fldChar>
            </w:r>
            <w:bookmarkStart w:id="47" w:name="Qty8"/>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7"/>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8"/>
                  <w:enabled/>
                  <w:calcOnExit w:val="0"/>
                  <w:helpText w:type="text" w:val="Enter the unit of measure for the item being purchased (ea., ft., roll, etc.)"/>
                  <w:textInput>
                    <w:maxLength w:val="6"/>
                  </w:textInput>
                </w:ffData>
              </w:fldChar>
            </w:r>
            <w:bookmarkStart w:id="48" w:name="Unit8"/>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8"/>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8"/>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49" w:name="Desc8"/>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49"/>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=E9*B9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9"/>
                  <w:enabled/>
                  <w:calcOnExit w:val="0"/>
                  <w:helpText w:type="text" w:val="Number the items purchased in sequential order (1, 2, 3, etc.)"/>
                  <w:textInput>
                    <w:maxLength w:val="3"/>
                  </w:textInput>
                </w:ffData>
              </w:fldChar>
            </w:r>
            <w:bookmarkStart w:id="50" w:name="Item9"/>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0"/>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9"/>
                  <w:enabled/>
                  <w:calcOnExit/>
                  <w:helpText w:type="text" w:val="Enter how many units of an item are being purchased."/>
                  <w:textInput>
                    <w:type w:val="number"/>
                    <w:maxLength w:val="3"/>
                    <w:format w:val="0"/>
                  </w:textInput>
                </w:ffData>
              </w:fldChar>
            </w:r>
            <w:bookmarkStart w:id="51" w:name="Qty9"/>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1"/>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9"/>
                  <w:enabled/>
                  <w:calcOnExit w:val="0"/>
                  <w:helpText w:type="text" w:val="Enter the unit of measure for the item being purchased (ea., ft., roll, etc.)"/>
                  <w:textInput>
                    <w:maxLength w:val="6"/>
                  </w:textInput>
                </w:ffData>
              </w:fldChar>
            </w:r>
            <w:bookmarkStart w:id="52" w:name="Unit9"/>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2"/>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9"/>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53" w:name="Desc9"/>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3"/>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=E10*B10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0"/>
                  <w:enabled/>
                  <w:calcOnExit w:val="0"/>
                  <w:helpText w:type="text" w:val="Number the items purchased in sequential order (1, 2, 3, etc.)"/>
                  <w:textInput>
                    <w:maxLength w:val="3"/>
                  </w:textInput>
                </w:ffData>
              </w:fldChar>
            </w:r>
            <w:bookmarkStart w:id="54" w:name="Item10"/>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4"/>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0"/>
                  <w:enabled/>
                  <w:calcOnExit/>
                  <w:helpText w:type="text" w:val="Enter how many units of an item are being purchased."/>
                  <w:textInput>
                    <w:type w:val="number"/>
                    <w:maxLength w:val="3"/>
                    <w:format w:val="0"/>
                  </w:textInput>
                </w:ffData>
              </w:fldChar>
            </w:r>
            <w:bookmarkStart w:id="55" w:name="Qty10"/>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5"/>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0"/>
                  <w:enabled/>
                  <w:calcOnExit w:val="0"/>
                  <w:helpText w:type="text" w:val="Enter the unit of measure for the item being purchased (ea., ft., roll, etc.)"/>
                  <w:textInput>
                    <w:maxLength w:val="6"/>
                  </w:textInput>
                </w:ffData>
              </w:fldChar>
            </w:r>
            <w:bookmarkStart w:id="56" w:name="Unit10"/>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6"/>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=E11*B11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rm11"/>
                  <w:enabled/>
                  <w:calcOnExit w:val="0"/>
                  <w:helpText w:type="text" w:val="Number the items purchased in sequential order (1, 2, 3, etc.)"/>
                  <w:textInput>
                    <w:maxLength w:val="3"/>
                  </w:textInput>
                </w:ffData>
              </w:fldChar>
            </w:r>
            <w:bookmarkStart w:id="57" w:name="Iterm1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7"/>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1"/>
                  <w:enabled/>
                  <w:calcOnExit/>
                  <w:helpText w:type="text" w:val="Enter how many units of an item are being purchased."/>
                  <w:textInput>
                    <w:type w:val="number"/>
                    <w:maxLength w:val="3"/>
                    <w:format w:val="0"/>
                  </w:textInput>
                </w:ffData>
              </w:fldChar>
            </w:r>
            <w:bookmarkStart w:id="58" w:name="Qty1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8"/>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Text1"/>
                  <w:enabled/>
                  <w:calcOnExit w:val="0"/>
                  <w:textInput>
                    <w:maxLength w:val="6"/>
                  </w:textInput>
                </w:ffData>
              </w:fldChar>
            </w:r>
            <w:bookmarkStart w:id="59" w:name="Text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59"/>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1"/>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60" w:name="Desc11"/>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0"/>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=E12*B12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rm12"/>
                  <w:enabled/>
                  <w:calcOnExit w:val="0"/>
                  <w:helpText w:type="text" w:val="Number the items purchased in sequential order (1, 2, 3, etc.)"/>
                  <w:textInput>
                    <w:maxLength w:val="3"/>
                  </w:textInput>
                </w:ffData>
              </w:fldChar>
            </w:r>
            <w:bookmarkStart w:id="61" w:name="Iterm1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1"/>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2"/>
                  <w:enabled/>
                  <w:calcOnExit/>
                  <w:helpText w:type="text" w:val="Enter how many units of an item are being purchased."/>
                  <w:textInput>
                    <w:type w:val="number"/>
                    <w:maxLength w:val="3"/>
                    <w:format w:val="0"/>
                  </w:textInput>
                </w:ffData>
              </w:fldChar>
            </w:r>
            <w:bookmarkStart w:id="62" w:name="Qty1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2"/>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2"/>
                  <w:enabled/>
                  <w:calcOnExit w:val="0"/>
                  <w:helpText w:type="text" w:val="Enter the unit of measure for the item being purchased (ea., ft., roll, etc.)"/>
                  <w:textInput>
                    <w:maxLength w:val="6"/>
                  </w:textInput>
                </w:ffData>
              </w:fldChar>
            </w:r>
            <w:bookmarkStart w:id="63" w:name="Unit1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3"/>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2"/>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64" w:name="Desc12"/>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4"/>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=E13*B13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3"/>
                  <w:enabled/>
                  <w:calcOnExit w:val="0"/>
                  <w:helpText w:type="text" w:val="Number the items purchased in sequential order (1, 2, 3, etc.)"/>
                  <w:textInput>
                    <w:maxLength w:val="3"/>
                  </w:textInput>
                </w:ffData>
              </w:fldChar>
            </w:r>
            <w:bookmarkStart w:id="65" w:name="Item1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5"/>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3"/>
                  <w:enabled/>
                  <w:calcOnExit/>
                  <w:helpText w:type="text" w:val="Enter how many units of an item are being purchased."/>
                  <w:textInput>
                    <w:type w:val="number"/>
                    <w:maxLength w:val="3"/>
                    <w:format w:val="0"/>
                  </w:textInput>
                </w:ffData>
              </w:fldChar>
            </w:r>
            <w:bookmarkStart w:id="66" w:name="Qty1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6"/>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3"/>
                  <w:enabled/>
                  <w:calcOnExit w:val="0"/>
                  <w:helpText w:type="text" w:val="Enter the unit of measure for the item being purchased (ea., ft., roll, etc.)"/>
                  <w:textInput>
                    <w:maxLength w:val="6"/>
                  </w:textInput>
                </w:ffData>
              </w:fldChar>
            </w:r>
            <w:bookmarkStart w:id="67" w:name="Unit1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7"/>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3"/>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68" w:name="Desc13"/>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8"/>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=E14*B14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4"/>
                  <w:enabled/>
                  <w:calcOnExit w:val="0"/>
                  <w:helpText w:type="text" w:val="Number the items purchased in sequential order (1, 2, 3, etc.)"/>
                  <w:textInput>
                    <w:maxLength w:val="3"/>
                  </w:textInput>
                </w:ffData>
              </w:fldChar>
            </w:r>
            <w:bookmarkStart w:id="69" w:name="Item1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69"/>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4"/>
                  <w:enabled/>
                  <w:calcOnExit/>
                  <w:helpText w:type="text" w:val="Enter how many units of an item are being purchased."/>
                  <w:textInput>
                    <w:type w:val="number"/>
                    <w:maxLength w:val="3"/>
                    <w:format w:val="0"/>
                  </w:textInput>
                </w:ffData>
              </w:fldChar>
            </w:r>
            <w:bookmarkStart w:id="70" w:name="Qty1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0"/>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4"/>
                  <w:enabled/>
                  <w:calcOnExit w:val="0"/>
                  <w:helpText w:type="text" w:val="Enter the unit of measure for the item being purchased (ea., ft., roll, etc.)"/>
                  <w:textInput>
                    <w:maxLength w:val="6"/>
                  </w:textInput>
                </w:ffData>
              </w:fldChar>
            </w:r>
            <w:bookmarkStart w:id="71" w:name="Unit1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1"/>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4"/>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72" w:name="Desc14"/>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2"/>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=E15*B15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5"/>
                  <w:enabled/>
                  <w:calcOnExit w:val="0"/>
                  <w:helpText w:type="text" w:val="Number the items purchased in sequential order (1, 2, 3, etc.)"/>
                  <w:textInput>
                    <w:maxLength w:val="3"/>
                  </w:textInput>
                </w:ffData>
              </w:fldChar>
            </w:r>
            <w:bookmarkStart w:id="73" w:name="Item1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3"/>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5"/>
                  <w:enabled/>
                  <w:calcOnExit/>
                  <w:helpText w:type="text" w:val="Enter how many units of an item are being purchased."/>
                  <w:textInput>
                    <w:type w:val="number"/>
                    <w:maxLength w:val="3"/>
                    <w:format w:val="0"/>
                  </w:textInput>
                </w:ffData>
              </w:fldChar>
            </w:r>
            <w:bookmarkStart w:id="74" w:name="Qty1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4"/>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5"/>
                  <w:enabled/>
                  <w:calcOnExit w:val="0"/>
                  <w:helpText w:type="text" w:val="Enter the unit of measure for the item being purchased (ea., ft., roll, etc.)"/>
                  <w:textInput>
                    <w:maxLength w:val="6"/>
                  </w:textInput>
                </w:ffData>
              </w:fldChar>
            </w:r>
            <w:bookmarkStart w:id="75" w:name="Unit1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5"/>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5"/>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76" w:name="Desc15"/>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6"/>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=E16*B16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Item16"/>
                  <w:enabled/>
                  <w:calcOnExit w:val="0"/>
                  <w:helpText w:type="text" w:val="Number the items purchased in sequential order (1, 2, 3, etc.)"/>
                  <w:textInput>
                    <w:maxLength w:val="3"/>
                  </w:textInput>
                </w:ffData>
              </w:fldChar>
            </w:r>
            <w:bookmarkStart w:id="77" w:name="Item1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7"/>
          </w:p>
        </w:tc>
        <w:tc>
          <w:tcPr>
            <w:tcW w:w="720" w:type="dxa"/>
            <w:vAlign w:val="bottom"/>
          </w:tcPr>
          <w:p w:rsidR="00985C69" w:rsidRDefault="00985C69">
            <w:pPr>
              <w:rPr>
                <w:rFonts w:ascii="Lucida Console" w:hAnsi="Lucida Console"/>
                <w:sz w:val="20"/>
              </w:rPr>
            </w:pPr>
            <w:r>
              <w:rPr>
                <w:rFonts w:ascii="Lucida Console" w:hAnsi="Lucida Console"/>
                <w:sz w:val="20"/>
              </w:rPr>
              <w:fldChar w:fldCharType="begin">
                <w:ffData>
                  <w:name w:val="Qty16"/>
                  <w:enabled/>
                  <w:calcOnExit/>
                  <w:helpText w:type="text" w:val="Enter how many units of an item are being purchased."/>
                  <w:textInput>
                    <w:type w:val="number"/>
                    <w:maxLength w:val="3"/>
                    <w:format w:val="0"/>
                  </w:textInput>
                </w:ffData>
              </w:fldChar>
            </w:r>
            <w:bookmarkStart w:id="78" w:name="Qty1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8"/>
          </w:p>
        </w:tc>
        <w:tc>
          <w:tcPr>
            <w:tcW w:w="900" w:type="dxa"/>
            <w:vAlign w:val="bottom"/>
          </w:tcPr>
          <w:p w:rsidR="00985C69" w:rsidRDefault="00985C69">
            <w:pPr>
              <w:rPr>
                <w:rFonts w:ascii="Lucida Console" w:hAnsi="Lucida Console"/>
                <w:sz w:val="20"/>
              </w:rPr>
            </w:pPr>
            <w:r>
              <w:rPr>
                <w:rFonts w:ascii="Lucida Console" w:hAnsi="Lucida Console"/>
                <w:sz w:val="20"/>
              </w:rPr>
              <w:fldChar w:fldCharType="begin">
                <w:ffData>
                  <w:name w:val="Unit16"/>
                  <w:enabled/>
                  <w:calcOnExit w:val="0"/>
                  <w:helpText w:type="text" w:val="Enter the unit of measure for the item being purchased (ea., ft., roll, etc.)"/>
                  <w:textInput>
                    <w:maxLength w:val="6"/>
                  </w:textInput>
                </w:ffData>
              </w:fldChar>
            </w:r>
            <w:bookmarkStart w:id="79" w:name="Unit1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79"/>
          </w:p>
        </w:tc>
        <w:tc>
          <w:tcPr>
            <w:tcW w:w="4500" w:type="dxa"/>
            <w:vAlign w:val="bottom"/>
          </w:tcPr>
          <w:p w:rsidR="00985C69" w:rsidRDefault="00985C69">
            <w:pPr>
              <w:rPr>
                <w:rFonts w:ascii="Lucida Console" w:hAnsi="Lucida Console"/>
                <w:sz w:val="20"/>
              </w:rPr>
            </w:pPr>
            <w:r>
              <w:rPr>
                <w:rFonts w:ascii="Lucida Console" w:hAnsi="Lucida Console"/>
                <w:sz w:val="20"/>
              </w:rPr>
              <w:fldChar w:fldCharType="begin">
                <w:ffData>
                  <w:name w:val="Desc16"/>
                  <w:enabled/>
                  <w:calcOnExit w:val="0"/>
                  <w:helpText w:type="text" w:val="Describe the item with a one or two word description (desk, chair, etc.) followed by brand name, model number, catalog number, color, size, or any other inforrmation required to describe the item or service."/>
                  <w:textInput>
                    <w:maxLength w:val="34"/>
                  </w:textInput>
                </w:ffData>
              </w:fldChar>
            </w:r>
            <w:bookmarkStart w:id="80" w:name="Desc16"/>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0"/>
          </w:p>
        </w:tc>
        <w:tc>
          <w:tcPr>
            <w:tcW w:w="1620"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helpText w:type="text" w:val="Enter the unit price of each item."/>
                  <w:textInput>
                    <w:type w:val="number"/>
                    <w:maxLength w:val="9"/>
                    <w:format w:val="#,##0.00;($#,##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=E17*B17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CG Times" w:hAnsi="CG Times"/>
                <w:sz w:val="20"/>
              </w:rPr>
            </w:pPr>
          </w:p>
        </w:tc>
        <w:tc>
          <w:tcPr>
            <w:tcW w:w="720" w:type="dxa"/>
            <w:vAlign w:val="bottom"/>
          </w:tcPr>
          <w:p w:rsidR="00985C69" w:rsidRDefault="00985C69">
            <w:pPr>
              <w:rPr>
                <w:rFonts w:ascii="CG Times" w:hAnsi="CG Times"/>
                <w:sz w:val="20"/>
              </w:rPr>
            </w:pPr>
          </w:p>
        </w:tc>
        <w:tc>
          <w:tcPr>
            <w:tcW w:w="900" w:type="dxa"/>
            <w:vAlign w:val="bottom"/>
          </w:tcPr>
          <w:p w:rsidR="00985C69" w:rsidRDefault="00985C69">
            <w:pPr>
              <w:rPr>
                <w:rFonts w:ascii="CG Times" w:hAnsi="CG Times"/>
                <w:sz w:val="20"/>
              </w:rPr>
            </w:pPr>
          </w:p>
        </w:tc>
        <w:tc>
          <w:tcPr>
            <w:tcW w:w="4500" w:type="dxa"/>
            <w:vAlign w:val="bottom"/>
          </w:tcPr>
          <w:p w:rsidR="00985C69" w:rsidRDefault="00985C69">
            <w:pPr>
              <w:pStyle w:val="Heading3"/>
              <w:rPr>
                <w:i w:val="0"/>
                <w:sz w:val="20"/>
              </w:rPr>
            </w:pPr>
            <w:r>
              <w:rPr>
                <w:i w:val="0"/>
                <w:sz w:val="20"/>
              </w:rPr>
              <w:t>Subtotal</w:t>
            </w:r>
          </w:p>
        </w:tc>
        <w:tc>
          <w:tcPr>
            <w:tcW w:w="1620" w:type="dxa"/>
            <w:vAlign w:val="bottom"/>
          </w:tcPr>
          <w:p w:rsidR="00985C69" w:rsidRDefault="00985C69">
            <w:pPr>
              <w:jc w:val="right"/>
              <w:rPr>
                <w:rFonts w:ascii="Lucida Console" w:hAnsi="Lucida Console"/>
                <w:sz w:val="20"/>
              </w:rPr>
            </w:pP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=SUM(F2:F17)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CG Times" w:hAnsi="CG Times"/>
                <w:sz w:val="20"/>
              </w:rPr>
            </w:pPr>
          </w:p>
        </w:tc>
        <w:tc>
          <w:tcPr>
            <w:tcW w:w="720" w:type="dxa"/>
            <w:vAlign w:val="bottom"/>
          </w:tcPr>
          <w:p w:rsidR="00985C69" w:rsidRDefault="00985C69">
            <w:pPr>
              <w:rPr>
                <w:rFonts w:ascii="CG Times" w:hAnsi="CG Times"/>
                <w:sz w:val="20"/>
              </w:rPr>
            </w:pPr>
          </w:p>
        </w:tc>
        <w:tc>
          <w:tcPr>
            <w:tcW w:w="900" w:type="dxa"/>
            <w:vAlign w:val="bottom"/>
          </w:tcPr>
          <w:p w:rsidR="00985C69" w:rsidRDefault="00985C69">
            <w:pPr>
              <w:rPr>
                <w:rFonts w:ascii="CG Times" w:hAnsi="CG Times"/>
                <w:sz w:val="20"/>
              </w:rPr>
            </w:pPr>
          </w:p>
        </w:tc>
        <w:tc>
          <w:tcPr>
            <w:tcW w:w="4500" w:type="dxa"/>
            <w:vAlign w:val="bottom"/>
          </w:tcPr>
          <w:p w:rsidR="00985C69" w:rsidRDefault="00985C69">
            <w:pPr>
              <w:jc w:val="right"/>
              <w:rPr>
                <w:sz w:val="20"/>
              </w:rPr>
            </w:pPr>
            <w:r>
              <w:rPr>
                <w:sz w:val="20"/>
              </w:rPr>
              <w:t>Shipping &amp; Handling</w:t>
            </w:r>
          </w:p>
        </w:tc>
        <w:tc>
          <w:tcPr>
            <w:tcW w:w="1620" w:type="dxa"/>
            <w:vAlign w:val="bottom"/>
          </w:tcPr>
          <w:p w:rsidR="00985C69" w:rsidRDefault="00985C69">
            <w:pPr>
              <w:jc w:val="right"/>
              <w:rPr>
                <w:rFonts w:ascii="Lucida Console" w:hAnsi="Lucida Console"/>
                <w:sz w:val="20"/>
              </w:rPr>
            </w:pP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ffData>
                  <w:name w:val=""/>
                  <w:enabled/>
                  <w:calcOnExit/>
                  <w:textInput>
                    <w:type w:val="number"/>
                    <w:format w:val="#,##0.00;;"/>
                  </w:textInput>
                </w:ffData>
              </w:fldChar>
            </w: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CG Times" w:hAnsi="CG Times"/>
                <w:sz w:val="20"/>
              </w:rPr>
            </w:pPr>
          </w:p>
        </w:tc>
        <w:tc>
          <w:tcPr>
            <w:tcW w:w="720" w:type="dxa"/>
            <w:vAlign w:val="bottom"/>
          </w:tcPr>
          <w:p w:rsidR="00985C69" w:rsidRDefault="00985C69">
            <w:pPr>
              <w:rPr>
                <w:rFonts w:ascii="CG Times" w:hAnsi="CG Times"/>
                <w:sz w:val="20"/>
              </w:rPr>
            </w:pPr>
          </w:p>
        </w:tc>
        <w:tc>
          <w:tcPr>
            <w:tcW w:w="900" w:type="dxa"/>
            <w:vAlign w:val="bottom"/>
          </w:tcPr>
          <w:p w:rsidR="00985C69" w:rsidRDefault="00985C69">
            <w:pPr>
              <w:rPr>
                <w:rFonts w:ascii="CG Times" w:hAnsi="CG Times"/>
                <w:sz w:val="20"/>
              </w:rPr>
            </w:pPr>
          </w:p>
        </w:tc>
        <w:tc>
          <w:tcPr>
            <w:tcW w:w="4500" w:type="dxa"/>
            <w:vAlign w:val="bottom"/>
          </w:tcPr>
          <w:p w:rsidR="00985C69" w:rsidRDefault="00985C69">
            <w:pPr>
              <w:jc w:val="right"/>
              <w:rPr>
                <w:sz w:val="20"/>
              </w:rPr>
            </w:pPr>
            <w:r>
              <w:rPr>
                <w:sz w:val="20"/>
              </w:rPr>
              <w:t>Sales Tax</w:t>
            </w:r>
          </w:p>
        </w:tc>
        <w:tc>
          <w:tcPr>
            <w:tcW w:w="1620" w:type="dxa"/>
            <w:vAlign w:val="bottom"/>
          </w:tcPr>
          <w:p w:rsidR="00985C69" w:rsidRDefault="00985C69" w:rsidP="004613DB">
            <w:pPr>
              <w:jc w:val="right"/>
              <w:rPr>
                <w:rFonts w:ascii="Lucida Console" w:hAnsi="Lucida Console"/>
                <w:sz w:val="20"/>
              </w:rPr>
            </w:pPr>
            <w:r>
              <w:rPr>
                <w:rFonts w:ascii="Lucida Console" w:hAnsi="Lucida Console"/>
                <w:sz w:val="20"/>
              </w:rPr>
              <w:fldChar w:fldCharType="begin">
                <w:ffData>
                  <w:name w:val="TaxRate"/>
                  <w:enabled/>
                  <w:calcOnExit w:val="0"/>
                  <w:helpText w:type="text" w:val="Default tax rate is set for Little Rock. If other rate required, enter it AS A PERCENTAGE. "/>
                  <w:statusText w:type="text" w:val="Default tax rate is set for Little Rock."/>
                  <w:textInput>
                    <w:type w:val="number"/>
                    <w:default w:val="6.625%"/>
                    <w:format w:val="0.000%; ;"/>
                  </w:textInput>
                </w:ffData>
              </w:fldChar>
            </w:r>
            <w:bookmarkStart w:id="81" w:name="TaxRate"/>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sidR="004613DB">
              <w:rPr>
                <w:rFonts w:ascii="Lucida Console" w:hAnsi="Lucida Console"/>
                <w:sz w:val="20"/>
              </w:rPr>
              <w:t>9</w:t>
            </w:r>
            <w:r>
              <w:rPr>
                <w:rFonts w:ascii="Lucida Console" w:hAnsi="Lucida Console"/>
                <w:sz w:val="20"/>
              </w:rPr>
              <w:t>.</w:t>
            </w:r>
            <w:r w:rsidR="004613DB">
              <w:rPr>
                <w:rFonts w:ascii="Lucida Console" w:hAnsi="Lucida Console"/>
                <w:sz w:val="20"/>
              </w:rPr>
              <w:t>0</w:t>
            </w:r>
            <w:r>
              <w:rPr>
                <w:rFonts w:ascii="Lucida Console" w:hAnsi="Lucida Console"/>
                <w:sz w:val="20"/>
              </w:rPr>
              <w:t>00%</w:t>
            </w:r>
            <w:r>
              <w:rPr>
                <w:rFonts w:ascii="Lucida Console" w:hAnsi="Lucida Console"/>
                <w:sz w:val="20"/>
              </w:rPr>
              <w:fldChar w:fldCharType="end"/>
            </w:r>
            <w:bookmarkEnd w:id="81"/>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=((F19+F18)*E20) \# "$#,##0.00;($#,##0.00);" </w:instrText>
            </w:r>
            <w:r>
              <w:rPr>
                <w:rFonts w:ascii="Lucida Console" w:hAnsi="Lucida Console"/>
                <w:sz w:val="20"/>
              </w:rPr>
              <w:fldChar w:fldCharType="end"/>
            </w:r>
          </w:p>
        </w:tc>
      </w:tr>
      <w:tr w:rsidR="00985C69">
        <w:tblPrEx>
          <w:tblCellMar>
            <w:top w:w="0" w:type="dxa"/>
            <w:bottom w:w="0" w:type="dxa"/>
          </w:tblCellMar>
        </w:tblPrEx>
        <w:trPr>
          <w:trHeight w:hRule="exact" w:val="280"/>
        </w:trPr>
        <w:tc>
          <w:tcPr>
            <w:tcW w:w="900" w:type="dxa"/>
            <w:vAlign w:val="bottom"/>
          </w:tcPr>
          <w:p w:rsidR="00985C69" w:rsidRDefault="00985C69">
            <w:pPr>
              <w:rPr>
                <w:rFonts w:ascii="CG Times" w:hAnsi="CG Times"/>
                <w:sz w:val="20"/>
              </w:rPr>
            </w:pPr>
          </w:p>
        </w:tc>
        <w:tc>
          <w:tcPr>
            <w:tcW w:w="720" w:type="dxa"/>
            <w:vAlign w:val="bottom"/>
          </w:tcPr>
          <w:p w:rsidR="00985C69" w:rsidRDefault="00985C69">
            <w:pPr>
              <w:rPr>
                <w:rFonts w:ascii="CG Times" w:hAnsi="CG Times"/>
                <w:sz w:val="20"/>
              </w:rPr>
            </w:pPr>
          </w:p>
        </w:tc>
        <w:tc>
          <w:tcPr>
            <w:tcW w:w="900" w:type="dxa"/>
            <w:vAlign w:val="bottom"/>
          </w:tcPr>
          <w:p w:rsidR="00985C69" w:rsidRDefault="00985C69">
            <w:pPr>
              <w:rPr>
                <w:rFonts w:ascii="CG Times" w:hAnsi="CG Times"/>
                <w:sz w:val="20"/>
              </w:rPr>
            </w:pPr>
          </w:p>
        </w:tc>
        <w:tc>
          <w:tcPr>
            <w:tcW w:w="4500" w:type="dxa"/>
            <w:vAlign w:val="bottom"/>
          </w:tcPr>
          <w:p w:rsidR="00985C69" w:rsidRDefault="00985C69">
            <w:pPr>
              <w:pStyle w:val="Heading2"/>
              <w:rPr>
                <w:sz w:val="20"/>
              </w:rPr>
            </w:pPr>
            <w:r>
              <w:rPr>
                <w:sz w:val="20"/>
              </w:rPr>
              <w:t>TOTAL</w:t>
            </w:r>
          </w:p>
        </w:tc>
        <w:tc>
          <w:tcPr>
            <w:tcW w:w="1620" w:type="dxa"/>
            <w:vAlign w:val="bottom"/>
          </w:tcPr>
          <w:p w:rsidR="00985C69" w:rsidRDefault="00985C69">
            <w:pPr>
              <w:jc w:val="right"/>
              <w:rPr>
                <w:rFonts w:ascii="Lucida Console" w:hAnsi="Lucida Console"/>
                <w:sz w:val="20"/>
              </w:rPr>
            </w:pPr>
          </w:p>
        </w:tc>
        <w:tc>
          <w:tcPr>
            <w:tcW w:w="1566" w:type="dxa"/>
            <w:vAlign w:val="bottom"/>
          </w:tcPr>
          <w:p w:rsidR="00985C69" w:rsidRDefault="00985C69">
            <w:pPr>
              <w:jc w:val="right"/>
              <w:rPr>
                <w:rFonts w:ascii="Lucida Console" w:hAnsi="Lucida Console"/>
                <w:sz w:val="20"/>
              </w:rPr>
            </w:pPr>
            <w:r>
              <w:rPr>
                <w:rFonts w:ascii="Lucida Console" w:hAnsi="Lucida Console"/>
                <w:sz w:val="20"/>
              </w:rPr>
              <w:fldChar w:fldCharType="begin"/>
            </w:r>
            <w:r>
              <w:rPr>
                <w:rFonts w:ascii="Lucida Console" w:hAnsi="Lucida Console"/>
                <w:sz w:val="20"/>
              </w:rPr>
              <w:instrText xml:space="preserve"> =F18+F19+F20 \# "$#,##0.00;($#,##0.00);" </w:instrText>
            </w:r>
            <w:r>
              <w:rPr>
                <w:rFonts w:ascii="Lucida Console" w:hAnsi="Lucida Console"/>
                <w:sz w:val="20"/>
              </w:rPr>
              <w:fldChar w:fldCharType="end"/>
            </w:r>
          </w:p>
        </w:tc>
      </w:tr>
    </w:tbl>
    <w:p w:rsidR="00985C69" w:rsidRDefault="00985C69">
      <w:pPr>
        <w:rPr>
          <w:sz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99"/>
        <w:gridCol w:w="5107"/>
      </w:tblGrid>
      <w:tr w:rsidR="00985C69">
        <w:tblPrEx>
          <w:tblCellMar>
            <w:top w:w="0" w:type="dxa"/>
            <w:bottom w:w="0" w:type="dxa"/>
          </w:tblCellMar>
        </w:tblPrEx>
        <w:trPr>
          <w:trHeight w:hRule="exact" w:val="1320"/>
        </w:trPr>
        <w:tc>
          <w:tcPr>
            <w:tcW w:w="5099" w:type="dxa"/>
            <w:tcBorders>
              <w:top w:val="single" w:sz="12" w:space="0" w:color="auto"/>
              <w:left w:val="nil"/>
              <w:bottom w:val="single" w:sz="12" w:space="0" w:color="auto"/>
              <w:right w:val="nil"/>
            </w:tcBorders>
          </w:tcPr>
          <w:p w:rsidR="00985C69" w:rsidRDefault="00985C69">
            <w:pPr>
              <w:rPr>
                <w:sz w:val="20"/>
              </w:rPr>
            </w:pPr>
            <w:r>
              <w:rPr>
                <w:noProof/>
                <w:sz w:val="20"/>
              </w:rPr>
              <w:pict>
                <v:line id="_x0000_s1028" style="position:absolute;flip:y;z-index:251651584" from="40.95pt,33.15pt" to="253.35pt,33.65pt" o:allowincell="f"/>
              </w:pict>
            </w:r>
            <w:r>
              <w:rPr>
                <w:noProof/>
                <w:sz w:val="20"/>
              </w:rPr>
              <w:pict>
                <v:line id="_x0000_s1031" style="position:absolute;z-index:251654656" from="40.85pt,64.05pt" to="253.25pt,64.05pt" o:allowincell="f"/>
              </w:pict>
            </w:r>
            <w:r>
              <w:rPr>
                <w:noProof/>
                <w:sz w:val="20"/>
              </w:rPr>
              <w:pict>
                <v:line id="_x0000_s1030" style="position:absolute;z-index:251653632" from="40.85pt,54.05pt" to="253.25pt,54.05pt" o:allowincell="f"/>
              </w:pict>
            </w:r>
            <w:r>
              <w:rPr>
                <w:noProof/>
                <w:sz w:val="20"/>
              </w:rPr>
              <w:pict>
                <v:line id="_x0000_s1029" style="position:absolute;z-index:251652608" from="40.85pt,44.45pt" to="253.25pt,44.45pt" o:allowincell="f"/>
              </w:pict>
            </w:r>
            <w:r>
              <w:rPr>
                <w:noProof/>
                <w:sz w:val="20"/>
              </w:rPr>
              <w:pict>
                <v:line id="_x0000_s1040" style="position:absolute;z-index:251663872" from="294.75pt,49.05pt" to="507.75pt,49.05pt" o:allowincell="f"/>
              </w:pict>
            </w:r>
            <w:r>
              <w:rPr>
                <w:noProof/>
                <w:sz w:val="20"/>
              </w:rPr>
              <w:pict>
                <v:line id="_x0000_s1041" style="position:absolute;z-index:251664896" from="293.8pt,37pt" to="507.75pt,37pt" o:allowincell="f"/>
              </w:pict>
            </w:r>
            <w:r>
              <w:rPr>
                <w:sz w:val="20"/>
              </w:rPr>
              <w:t>Ship to University of Arkansas at Little Rock</w:t>
            </w:r>
          </w:p>
          <w:p w:rsidR="00985C69" w:rsidRDefault="00985C69">
            <w:pPr>
              <w:rPr>
                <w:sz w:val="20"/>
              </w:rPr>
            </w:pPr>
          </w:p>
          <w:p w:rsidR="00985C69" w:rsidRDefault="00985C69">
            <w:pPr>
              <w:ind w:left="702"/>
              <w:rPr>
                <w:rFonts w:ascii="Lucida Console" w:hAnsi="Lucida Console"/>
                <w:sz w:val="20"/>
              </w:rPr>
            </w:pPr>
            <w:r>
              <w:rPr>
                <w:sz w:val="20"/>
              </w:rPr>
              <w:tab/>
            </w:r>
            <w:r>
              <w:rPr>
                <w:rFonts w:ascii="Lucida Console" w:hAnsi="Lucida Console"/>
                <w:sz w:val="20"/>
              </w:rPr>
              <w:fldChar w:fldCharType="begin">
                <w:ffData>
                  <w:name w:val="Address0"/>
                  <w:enabled/>
                  <w:calcOnExit w:val="0"/>
                  <w:helpText w:type="text" w:val="Enter your ship-to code.If the destination of the goods is someplace other than your standard , type the correct address in the ship-to address block. Include Department,building, room number, street address and city with zip code."/>
                  <w:textInput/>
                </w:ffData>
              </w:fldChar>
            </w:r>
            <w:bookmarkStart w:id="82" w:name="Address0"/>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2"/>
          </w:p>
          <w:p w:rsidR="00985C69" w:rsidRDefault="00985C69">
            <w:pPr>
              <w:pStyle w:val="BodyTextIndent"/>
              <w:ind w:firstLine="0"/>
              <w:rPr>
                <w:rFonts w:ascii="Lucida Console" w:hAnsi="Lucida Console"/>
              </w:rPr>
            </w:pPr>
            <w:r>
              <w:rPr>
                <w:rFonts w:ascii="Lucida Console" w:hAnsi="Lucida Console"/>
              </w:rPr>
              <w:tab/>
            </w:r>
          </w:p>
          <w:p w:rsidR="00985C69" w:rsidRDefault="00985C69">
            <w:pPr>
              <w:rPr>
                <w:rFonts w:ascii="Lucida Console" w:hAnsi="Lucida Console"/>
                <w:sz w:val="20"/>
              </w:rPr>
            </w:pPr>
            <w:r>
              <w:rPr>
                <w:rFonts w:ascii="Lucida Console" w:hAnsi="Lucida Console"/>
                <w:sz w:val="20"/>
              </w:rPr>
              <w:tab/>
            </w:r>
          </w:p>
          <w:p w:rsidR="00985C69" w:rsidRDefault="00985C69">
            <w:pPr>
              <w:rPr>
                <w:rFonts w:ascii="Lucida Console" w:hAnsi="Lucida Console"/>
                <w:sz w:val="20"/>
              </w:rPr>
            </w:pPr>
            <w:r>
              <w:rPr>
                <w:rFonts w:ascii="Lucida Console" w:hAnsi="Lucida Console"/>
                <w:sz w:val="20"/>
              </w:rPr>
              <w:tab/>
            </w:r>
          </w:p>
          <w:p w:rsidR="00985C69" w:rsidRDefault="00985C69">
            <w:pPr>
              <w:rPr>
                <w:sz w:val="20"/>
              </w:rPr>
            </w:pPr>
            <w:r>
              <w:rPr>
                <w:rFonts w:ascii="Lucida Console" w:hAnsi="Lucida Console"/>
                <w:sz w:val="20"/>
              </w:rPr>
              <w:tab/>
            </w:r>
          </w:p>
        </w:tc>
        <w:tc>
          <w:tcPr>
            <w:tcW w:w="5107" w:type="dxa"/>
            <w:tcBorders>
              <w:top w:val="single" w:sz="12" w:space="0" w:color="auto"/>
              <w:left w:val="nil"/>
              <w:bottom w:val="single" w:sz="12" w:space="0" w:color="auto"/>
              <w:right w:val="single" w:sz="12" w:space="0" w:color="auto"/>
            </w:tcBorders>
            <w:shd w:val="pct15" w:color="auto" w:fill="FFFFFF"/>
          </w:tcPr>
          <w:p w:rsidR="00985C69" w:rsidRDefault="00985C69">
            <w:pPr>
              <w:jc w:val="center"/>
              <w:rPr>
                <w:rFonts w:ascii="Arial Black" w:hAnsi="Arial Black"/>
                <w:sz w:val="20"/>
              </w:rPr>
            </w:pPr>
            <w:r>
              <w:rPr>
                <w:rFonts w:ascii="Arial Black" w:hAnsi="Arial Black"/>
                <w:sz w:val="20"/>
              </w:rPr>
              <w:t>Purchasing Only</w:t>
            </w:r>
          </w:p>
          <w:p w:rsidR="00985C69" w:rsidRDefault="00985C69">
            <w:pPr>
              <w:rPr>
                <w:sz w:val="20"/>
              </w:rPr>
            </w:pPr>
            <w:r>
              <w:rPr>
                <w:sz w:val="20"/>
              </w:rPr>
              <w:t>For confirming orders</w:t>
            </w:r>
          </w:p>
          <w:p w:rsidR="00985C69" w:rsidRDefault="00985C69">
            <w:pPr>
              <w:tabs>
                <w:tab w:val="left" w:pos="733"/>
              </w:tabs>
              <w:rPr>
                <w:sz w:val="20"/>
              </w:rPr>
            </w:pPr>
            <w:r>
              <w:rPr>
                <w:sz w:val="20"/>
              </w:rPr>
              <w:t>Buyer:</w:t>
            </w:r>
            <w:r>
              <w:rPr>
                <w:sz w:val="20"/>
              </w:rPr>
              <w:tab/>
            </w:r>
            <w:r>
              <w:rPr>
                <w:rFonts w:ascii="Lucida Console" w:hAnsi="Lucida Console"/>
                <w:sz w:val="20"/>
              </w:rPr>
              <w:fldChar w:fldCharType="begin">
                <w:ffData>
                  <w:name w:val="Buyer"/>
                  <w:enabled/>
                  <w:calcOnExit w:val="0"/>
                  <w:textInput>
                    <w:maxLength w:val="25"/>
                  </w:textInput>
                </w:ffData>
              </w:fldChar>
            </w:r>
            <w:bookmarkStart w:id="83" w:name="Buyer"/>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3"/>
          </w:p>
          <w:p w:rsidR="00985C69" w:rsidRDefault="00985C69">
            <w:pPr>
              <w:tabs>
                <w:tab w:val="left" w:pos="733"/>
              </w:tabs>
              <w:rPr>
                <w:sz w:val="20"/>
              </w:rPr>
            </w:pPr>
            <w:r>
              <w:rPr>
                <w:sz w:val="20"/>
              </w:rPr>
              <w:t xml:space="preserve">Date: </w:t>
            </w:r>
            <w:r>
              <w:rPr>
                <w:sz w:val="20"/>
              </w:rPr>
              <w:tab/>
            </w:r>
            <w:r>
              <w:rPr>
                <w:rFonts w:ascii="Lucida Console" w:hAnsi="Lucida Console"/>
                <w:sz w:val="20"/>
              </w:rPr>
              <w:fldChar w:fldCharType="begin">
                <w:ffData>
                  <w:name w:val="DateBuy"/>
                  <w:enabled/>
                  <w:calcOnExit w:val="0"/>
                  <w:textInput>
                    <w:type w:val="date"/>
                    <w:maxLength w:val="12"/>
                  </w:textInput>
                </w:ffData>
              </w:fldChar>
            </w:r>
            <w:bookmarkStart w:id="84" w:name="DateBuy"/>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4"/>
          </w:p>
        </w:tc>
      </w:tr>
    </w:tbl>
    <w:p w:rsidR="00985C69" w:rsidRDefault="00985C69">
      <w:pPr>
        <w:jc w:val="center"/>
        <w:rPr>
          <w:sz w:val="20"/>
        </w:rPr>
      </w:pPr>
      <w:r>
        <w:rPr>
          <w:sz w:val="20"/>
        </w:rPr>
        <w:t>Name and Address of Preferred Companies</w:t>
      </w:r>
    </w:p>
    <w:tbl>
      <w:tblPr>
        <w:tblW w:w="0" w:type="auto"/>
        <w:tblInd w:w="108" w:type="dxa"/>
        <w:tblBorders>
          <w:bottom w:val="single" w:sz="12" w:space="0" w:color="auto"/>
          <w:insideH w:val="single" w:sz="4" w:space="0" w:color="auto"/>
          <w:insideV w:val="single" w:sz="4" w:space="0" w:color="auto"/>
        </w:tblBorders>
        <w:tblLayout w:type="fixed"/>
        <w:tblLook w:val="0000"/>
      </w:tblPr>
      <w:tblGrid>
        <w:gridCol w:w="3363"/>
        <w:gridCol w:w="3471"/>
        <w:gridCol w:w="3372"/>
      </w:tblGrid>
      <w:tr w:rsidR="00985C69">
        <w:tblPrEx>
          <w:tblCellMar>
            <w:top w:w="0" w:type="dxa"/>
            <w:bottom w:w="0" w:type="dxa"/>
          </w:tblCellMar>
        </w:tblPrEx>
        <w:trPr>
          <w:cantSplit/>
          <w:trHeight w:hRule="exact" w:val="1449"/>
        </w:trPr>
        <w:tc>
          <w:tcPr>
            <w:tcW w:w="3363" w:type="dxa"/>
            <w:tcBorders>
              <w:top w:val="nil"/>
              <w:bottom w:val="single" w:sz="12" w:space="0" w:color="auto"/>
              <w:right w:val="nil"/>
            </w:tcBorders>
          </w:tcPr>
          <w:p w:rsidR="00985C69" w:rsidRDefault="00985C69">
            <w:pPr>
              <w:rPr>
                <w:sz w:val="20"/>
              </w:rPr>
            </w:pPr>
            <w:r>
              <w:rPr>
                <w:sz w:val="20"/>
              </w:rPr>
              <w:t xml:space="preserve">1. </w:t>
            </w:r>
          </w:p>
          <w:p w:rsidR="00985C69" w:rsidRDefault="00985C69">
            <w:pPr>
              <w:rPr>
                <w:sz w:val="20"/>
              </w:rPr>
            </w:pPr>
            <w:r>
              <w:rPr>
                <w:rFonts w:ascii="Lucida Console" w:hAnsi="Lucida Console"/>
                <w:sz w:val="20"/>
              </w:rPr>
              <w:fldChar w:fldCharType="begin">
                <w:ffData>
                  <w:name w:val="Company1a"/>
                  <w:enabled/>
                  <w:calcOnExit w:val="0"/>
                  <w:textInput/>
                </w:ffData>
              </w:fldChar>
            </w:r>
            <w:bookmarkStart w:id="85" w:name="Company1a"/>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5"/>
          </w:p>
        </w:tc>
        <w:tc>
          <w:tcPr>
            <w:tcW w:w="3471" w:type="dxa"/>
            <w:tcBorders>
              <w:top w:val="nil"/>
              <w:left w:val="single" w:sz="12" w:space="0" w:color="auto"/>
              <w:bottom w:val="single" w:sz="12" w:space="0" w:color="auto"/>
              <w:right w:val="nil"/>
            </w:tcBorders>
          </w:tcPr>
          <w:p w:rsidR="00985C69" w:rsidRDefault="00985C69">
            <w:pPr>
              <w:ind w:left="219" w:hanging="219"/>
              <w:rPr>
                <w:rFonts w:ascii="Lucida Console" w:hAnsi="Lucida Console"/>
                <w:sz w:val="20"/>
              </w:rPr>
            </w:pPr>
            <w:r>
              <w:rPr>
                <w:sz w:val="20"/>
              </w:rPr>
              <w:t>2.</w:t>
            </w:r>
          </w:p>
          <w:p w:rsidR="00985C69" w:rsidRDefault="00985C69">
            <w:pPr>
              <w:rPr>
                <w:rFonts w:ascii="Lucida Console" w:hAnsi="Lucida Console"/>
                <w:sz w:val="20"/>
              </w:rPr>
            </w:pPr>
            <w:r>
              <w:rPr>
                <w:rFonts w:ascii="Lucida Console" w:hAnsi="Lucida Console"/>
                <w:sz w:val="20"/>
              </w:rPr>
              <w:fldChar w:fldCharType="begin">
                <w:ffData>
                  <w:name w:val="Company2a"/>
                  <w:enabled/>
                  <w:calcOnExit w:val="0"/>
                  <w:textInput/>
                </w:ffData>
              </w:fldChar>
            </w:r>
            <w:bookmarkStart w:id="86" w:name="Company2a"/>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6"/>
          </w:p>
        </w:tc>
        <w:tc>
          <w:tcPr>
            <w:tcW w:w="3372" w:type="dxa"/>
            <w:tcBorders>
              <w:top w:val="nil"/>
              <w:left w:val="single" w:sz="12" w:space="0" w:color="auto"/>
              <w:bottom w:val="single" w:sz="12" w:space="0" w:color="auto"/>
            </w:tcBorders>
          </w:tcPr>
          <w:p w:rsidR="00985C69" w:rsidRDefault="00985C69">
            <w:pPr>
              <w:ind w:left="168" w:hanging="168"/>
              <w:rPr>
                <w:rFonts w:ascii="Lucida Console" w:hAnsi="Lucida Console"/>
                <w:sz w:val="20"/>
              </w:rPr>
            </w:pPr>
            <w:r>
              <w:rPr>
                <w:sz w:val="20"/>
              </w:rPr>
              <w:t xml:space="preserve">3. </w:t>
            </w:r>
          </w:p>
          <w:p w:rsidR="00985C69" w:rsidRDefault="00985C69">
            <w:pPr>
              <w:rPr>
                <w:rFonts w:ascii="Lucida Console" w:hAnsi="Lucida Console"/>
                <w:sz w:val="20"/>
              </w:rPr>
            </w:pPr>
            <w:r>
              <w:rPr>
                <w:rFonts w:ascii="Lucida Console" w:hAnsi="Lucida Console"/>
                <w:sz w:val="20"/>
              </w:rPr>
              <w:fldChar w:fldCharType="begin">
                <w:ffData>
                  <w:name w:val="Company3a"/>
                  <w:enabled/>
                  <w:calcOnExit w:val="0"/>
                  <w:textInput/>
                </w:ffData>
              </w:fldChar>
            </w:r>
            <w:bookmarkStart w:id="87" w:name="Company3a"/>
            <w:r>
              <w:rPr>
                <w:rFonts w:ascii="Lucida Console" w:hAnsi="Lucida Console"/>
                <w:sz w:val="20"/>
              </w:rPr>
              <w:instrText xml:space="preserve"> FORMTEXT </w:instrText>
            </w:r>
            <w:r>
              <w:rPr>
                <w:rFonts w:ascii="Lucida Console" w:hAnsi="Lucida Console"/>
                <w:sz w:val="20"/>
              </w:rPr>
            </w:r>
            <w:r>
              <w:rPr>
                <w:rFonts w:ascii="Lucida Console" w:hAnsi="Lucida Console"/>
                <w:sz w:val="20"/>
              </w:rPr>
              <w:fldChar w:fldCharType="separate"/>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noProof/>
                <w:sz w:val="20"/>
              </w:rPr>
              <w:t> </w:t>
            </w:r>
            <w:r>
              <w:rPr>
                <w:rFonts w:ascii="Lucida Console" w:hAnsi="Lucida Console"/>
                <w:sz w:val="20"/>
              </w:rPr>
              <w:fldChar w:fldCharType="end"/>
            </w:r>
            <w:bookmarkEnd w:id="87"/>
          </w:p>
        </w:tc>
      </w:tr>
    </w:tbl>
    <w:p w:rsidR="00985C69" w:rsidRDefault="00985C69">
      <w:pPr>
        <w:jc w:val="center"/>
        <w:outlineLvl w:val="0"/>
        <w:rPr>
          <w:sz w:val="16"/>
        </w:rPr>
      </w:pPr>
      <w:bookmarkStart w:id="88" w:name="Copies"/>
      <w:bookmarkEnd w:id="88"/>
      <w:r>
        <w:rPr>
          <w:sz w:val="16"/>
        </w:rPr>
        <w:t>Department Copy</w:t>
      </w:r>
    </w:p>
    <w:p w:rsidR="00985C69" w:rsidRDefault="00985C69">
      <w:pPr>
        <w:jc w:val="center"/>
        <w:outlineLvl w:val="0"/>
        <w:rPr>
          <w:rFonts w:ascii="Arial" w:hAnsi="Arial"/>
          <w:sz w:val="16"/>
        </w:rPr>
      </w:pPr>
    </w:p>
    <w:p w:rsidR="00985C69" w:rsidRDefault="00985C69">
      <w:pPr>
        <w:outlineLvl w:val="0"/>
        <w:rPr>
          <w:rFonts w:ascii="Arial" w:hAnsi="Arial"/>
          <w:sz w:val="16"/>
        </w:rPr>
      </w:pPr>
      <w:r>
        <w:rPr>
          <w:rFonts w:ascii="Arial" w:hAnsi="Arial"/>
          <w:sz w:val="16"/>
        </w:rPr>
        <w:t>PUR001</w:t>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r>
      <w:r w:rsidR="00DD3762">
        <w:rPr>
          <w:rFonts w:ascii="Arial" w:hAnsi="Arial"/>
          <w:sz w:val="16"/>
        </w:rPr>
        <w:tab/>
        <w:t>(Rev. 9/2017)</w:t>
      </w:r>
    </w:p>
    <w:sectPr w:rsidR="00985C69">
      <w:pgSz w:w="12240" w:h="15840"/>
      <w:pgMar w:top="567" w:right="1021" w:bottom="567" w:left="1021" w:header="567" w:footer="567"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56919E02-A580-4867-8507-F67DF0E371E2}"/>
    <w:embedBold r:id="rId2" w:fontKey="{DC6443EE-4754-40F2-9B51-D151D1B4234A}"/>
    <w:embedItalic r:id="rId3" w:fontKey="{F072F4E8-3BAE-4BA7-8671-55C04EC902AF}"/>
  </w:font>
  <w:font w:name="Arial">
    <w:panose1 w:val="020B0604020202020204"/>
    <w:charset w:val="00"/>
    <w:family w:val="swiss"/>
    <w:pitch w:val="variable"/>
    <w:sig w:usb0="E0002AFF" w:usb1="C0007843" w:usb2="00000009" w:usb3="00000000" w:csb0="000001FF" w:csb1="00000000"/>
    <w:embedRegular r:id="rId4" w:fontKey="{5659CBAB-E158-4C63-BA52-45E0ECE065B2}"/>
    <w:embedBold r:id="rId5" w:fontKey="{F73DC856-7CBB-4F08-A633-9A31189142E6}"/>
  </w:font>
  <w:font w:name="Tahoma">
    <w:panose1 w:val="020B0604030504040204"/>
    <w:charset w:val="00"/>
    <w:family w:val="swiss"/>
    <w:pitch w:val="variable"/>
    <w:sig w:usb0="E1002EFF" w:usb1="C000605B" w:usb2="00000029" w:usb3="00000000" w:csb0="000101FF" w:csb1="00000000"/>
    <w:embedRegular r:id="rId6" w:fontKey="{0A765380-521F-4DB8-897E-7228EC74D515}"/>
  </w:font>
  <w:font w:name="Segoe UI">
    <w:panose1 w:val="020B0502040204020203"/>
    <w:charset w:val="00"/>
    <w:family w:val="swiss"/>
    <w:pitch w:val="variable"/>
    <w:sig w:usb0="E10022FF" w:usb1="C000E47F" w:usb2="00000029" w:usb3="00000000" w:csb0="000001DF" w:csb1="00000000"/>
    <w:embedRegular r:id="rId7" w:fontKey="{7FED0468-7483-446F-8955-25A66D0C8F34}"/>
  </w:font>
  <w:font w:name="Arial Black">
    <w:panose1 w:val="020B0A04020102020204"/>
    <w:charset w:val="00"/>
    <w:family w:val="swiss"/>
    <w:pitch w:val="variable"/>
    <w:sig w:usb0="00000287" w:usb1="00000000" w:usb2="00000000" w:usb3="00000000" w:csb0="0000009F" w:csb1="00000000"/>
    <w:embedRegular r:id="rId8" w:fontKey="{538BDB2F-E2E6-4449-9A96-E23579896E99}"/>
    <w:embedBold r:id="rId9" w:fontKey="{DAB95F98-E719-46C0-B832-38BFE2AA5923}"/>
  </w:font>
  <w:font w:name="Lucida Console">
    <w:panose1 w:val="020B0609040504020204"/>
    <w:charset w:val="00"/>
    <w:family w:val="modern"/>
    <w:pitch w:val="fixed"/>
    <w:sig w:usb0="8000028F" w:usb1="00001800" w:usb2="00000000" w:usb3="00000000" w:csb0="0000001F" w:csb1="00000000"/>
    <w:embedRegular r:id="rId10" w:fontKey="{DF84494B-A00F-48E9-B0B9-97C5F3768B62}"/>
    <w:embedBold r:id="rId11" w:fontKey="{AD8920BC-B975-4751-91B0-6687414E32BF}"/>
  </w:font>
  <w:font w:name="CG Times">
    <w:charset w:val="00"/>
    <w:family w:val="roman"/>
    <w:pitch w:val="variable"/>
    <w:sig w:usb0="00000003" w:usb1="00000000" w:usb2="00000000" w:usb3="00000000" w:csb0="00000001" w:csb1="00000000"/>
    <w:embedRegular r:id="rId12" w:fontKey="{92D0CDF0-7A82-4F3F-9232-A28E182292D2}"/>
  </w:font>
  <w:font w:name="Cambria">
    <w:panose1 w:val="02040503050406030204"/>
    <w:charset w:val="00"/>
    <w:family w:val="roman"/>
    <w:pitch w:val="variable"/>
    <w:sig w:usb0="E00002FF" w:usb1="400004FF" w:usb2="00000000" w:usb3="00000000" w:csb0="0000019F" w:csb1="00000000"/>
    <w:embedRegular r:id="rId13" w:fontKey="{67830548-2CCE-4DDC-9273-8A9FBEEA16A0}"/>
  </w:font>
  <w:font w:name="Calibri">
    <w:panose1 w:val="020F0502020204030204"/>
    <w:charset w:val="00"/>
    <w:family w:val="swiss"/>
    <w:pitch w:val="variable"/>
    <w:sig w:usb0="E10002FF" w:usb1="4000ACFF" w:usb2="00000009" w:usb3="00000000" w:csb0="0000019F" w:csb1="00000000"/>
    <w:embedRegular r:id="rId14" w:fontKey="{57410C5C-20CE-494B-9A2E-A3807E2161B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embedSystemFonts/>
  <w:stylePaneFormatFilter w:val="3F01"/>
  <w:documentProtection w:edit="forms" w:formatting="1" w:enforcement="1"/>
  <w:defaultTabStop w:val="720"/>
  <w:displayHorizontalDrawingGridEvery w:val="0"/>
  <w:displayVerticalDrawingGridEvery w:val="0"/>
  <w:doNotUseMarginsForDrawingGridOrigin/>
  <w:noPunctuationKerning/>
  <w:characterSpacingControl w:val="doNotCompress"/>
  <w:compat/>
  <w:rsids>
    <w:rsidRoot w:val="00C01708"/>
    <w:rsid w:val="00216485"/>
    <w:rsid w:val="004613DB"/>
    <w:rsid w:val="00985C69"/>
    <w:rsid w:val="00A859A4"/>
    <w:rsid w:val="00AF7849"/>
    <w:rsid w:val="00CB0928"/>
    <w:rsid w:val="00DD376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rFonts w:ascii="Arial" w:hAnsi="Arial"/>
      <w:b/>
      <w:caps/>
      <w:sz w:val="20"/>
    </w:rPr>
  </w:style>
  <w:style w:type="paragraph" w:styleId="Heading2">
    <w:name w:val="heading 2"/>
    <w:basedOn w:val="Normal"/>
    <w:next w:val="Normal"/>
    <w:qFormat/>
    <w:pPr>
      <w:keepNext/>
      <w:jc w:val="right"/>
      <w:outlineLvl w:val="1"/>
    </w:pPr>
    <w:rPr>
      <w:b/>
    </w:rPr>
  </w:style>
  <w:style w:type="paragraph" w:styleId="Heading3">
    <w:name w:val="heading 3"/>
    <w:basedOn w:val="Normal"/>
    <w:next w:val="Normal"/>
    <w:qFormat/>
    <w:pPr>
      <w:keepNext/>
      <w:jc w:val="right"/>
      <w:outlineLvl w:val="2"/>
    </w:pPr>
    <w:rPr>
      <w:i/>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pBdr>
        <w:bottom w:val="single" w:sz="12" w:space="1" w:color="auto"/>
      </w:pBdr>
      <w:jc w:val="center"/>
    </w:pPr>
    <w:rPr>
      <w:b/>
      <w:smallCaps/>
      <w:sz w:val="36"/>
    </w:rPr>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1134"/>
    </w:pPr>
    <w:rPr>
      <w:sz w:val="20"/>
    </w:rPr>
  </w:style>
  <w:style w:type="paragraph" w:styleId="BalloonText">
    <w:name w:val="Balloon Text"/>
    <w:basedOn w:val="Normal"/>
    <w:link w:val="BalloonTextChar"/>
    <w:rsid w:val="00AF7849"/>
    <w:rPr>
      <w:rFonts w:ascii="Segoe UI" w:hAnsi="Segoe UI" w:cs="Segoe UI"/>
      <w:sz w:val="18"/>
      <w:szCs w:val="18"/>
    </w:rPr>
  </w:style>
  <w:style w:type="character" w:customStyle="1" w:styleId="BalloonTextChar">
    <w:name w:val="Balloon Text Char"/>
    <w:link w:val="BalloonText"/>
    <w:rsid w:val="00AF7849"/>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538</Words>
  <Characters>3068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Purchasing Requisition Form</vt:lpstr>
    </vt:vector>
  </TitlesOfParts>
  <Manager>Pat Pearce</Manager>
  <Company>Univ of Ark at Little Rock</Company>
  <LinksUpToDate>false</LinksUpToDate>
  <CharactersWithSpaces>3599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Requisition Form</dc:title>
  <dc:creator>meshepherd</dc:creator>
  <dc:description>Form Completed.</dc:description>
  <cp:lastModifiedBy>Work</cp:lastModifiedBy>
  <cp:revision>2</cp:revision>
  <cp:lastPrinted>2017-09-28T11:26:00Z</cp:lastPrinted>
  <dcterms:created xsi:type="dcterms:W3CDTF">2023-03-01T06:12:00Z</dcterms:created>
  <dcterms:modified xsi:type="dcterms:W3CDTF">2023-03-01T06:12:00Z</dcterms:modified>
  <cp:category>Purchasing</cp:category>
</cp:coreProperties>
</file>