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January 1, 2018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br/>
        <w:t>Jill Smith</w:t>
      </w:r>
      <w:r>
        <w:rPr>
          <w:rFonts w:ascii="Helvetica" w:hAnsi="Helvetica" w:cs="Helvetica"/>
          <w:color w:val="343434"/>
        </w:rPr>
        <w:br/>
        <w:t>Hiring Manager</w:t>
      </w:r>
      <w:r>
        <w:rPr>
          <w:rFonts w:ascii="Helvetica" w:hAnsi="Helvetica" w:cs="Helvetica"/>
          <w:color w:val="343434"/>
        </w:rPr>
        <w:br/>
        <w:t>LMN Firm</w:t>
      </w:r>
      <w:r>
        <w:rPr>
          <w:rFonts w:ascii="Helvetica" w:hAnsi="Helvetica" w:cs="Helvetica"/>
          <w:color w:val="343434"/>
        </w:rPr>
        <w:br/>
        <w:t>123 Main Street</w:t>
      </w:r>
      <w:r>
        <w:rPr>
          <w:rFonts w:ascii="Helvetica" w:hAnsi="Helvetica" w:cs="Helvetica"/>
          <w:color w:val="343434"/>
        </w:rPr>
        <w:br/>
        <w:t>City, ST 11111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br/>
        <w:t>Dear Hiring Manager: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I learned that LMN Firm has posted an entry-level accountant position. Although I am employed by XYZ Company as a junior accountant, I have followed LMN Firm's growth for many years. Since the beginning of my career in the accounting field, I have admired LMN Firm's client roster and the firm's approach to client success.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During my career in the accounting field, I have gained experience and honed skills that I believe would contribute to LMN Firm's objectives. As an accounting clerk, I worked for a Fortune 500 company where I assisted with accounts receivable and gained nearly three years of experience with client management, financial statements and invoicing.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More recently, I have worked as a junior accountant, where I have acquired additional experience working closely with a roster of individual and small business clients. Through this position, I have taken on larger responsibilities, gained experience with tax preparation, and developed a strong understanding of best practices and cost reduction.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My strong communication skills, eye for detail and accuracy and sense of integrity would be an asset to LMN Firm. I have no doubt that I could contribute a proactive, goal-oriented approach to service in your accounting department.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I would appreciate the opportunity to speak with you more about this accountant position soon, and I invite you to contact me to schedule a meeting with you. Thank you for your consideration.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Sincerely,</w:t>
      </w:r>
    </w:p>
    <w:p w:rsidR="00755EC5" w:rsidRDefault="00755EC5" w:rsidP="00755EC5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43434"/>
        </w:rPr>
      </w:pPr>
      <w:r>
        <w:rPr>
          <w:rFonts w:ascii="Helvetica" w:hAnsi="Helvetica" w:cs="Helvetica"/>
          <w:color w:val="343434"/>
        </w:rPr>
        <w:t>James Johnson</w:t>
      </w:r>
    </w:p>
    <w:p w:rsidR="004624DD" w:rsidRDefault="004624DD">
      <w:bookmarkStart w:id="0" w:name="_GoBack"/>
      <w:bookmarkEnd w:id="0"/>
    </w:p>
    <w:sectPr w:rsidR="0046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5"/>
    <w:rsid w:val="004624DD"/>
    <w:rsid w:val="007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2020-03-02T05:56:00Z</dcterms:created>
  <dcterms:modified xsi:type="dcterms:W3CDTF">2020-03-02T05:56:00Z</dcterms:modified>
</cp:coreProperties>
</file>