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21" w:rsidRDefault="00B34D21">
      <w:pPr>
        <w:spacing w:after="0"/>
        <w:ind w:left="-1440" w:right="527"/>
      </w:pPr>
    </w:p>
    <w:tbl>
      <w:tblPr>
        <w:tblStyle w:val="TableGrid"/>
        <w:tblW w:w="8903" w:type="dxa"/>
        <w:tblInd w:w="354" w:type="dxa"/>
        <w:tblCellMar>
          <w:top w:w="0" w:type="dxa"/>
          <w:left w:w="2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728"/>
        <w:gridCol w:w="505"/>
        <w:gridCol w:w="546"/>
        <w:gridCol w:w="842"/>
        <w:gridCol w:w="1682"/>
        <w:gridCol w:w="623"/>
        <w:gridCol w:w="1257"/>
        <w:gridCol w:w="623"/>
        <w:gridCol w:w="1097"/>
      </w:tblGrid>
      <w:tr w:rsidR="00B34D21" w:rsidTr="00A679D8">
        <w:trPr>
          <w:trHeight w:val="261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Daily </w:t>
            </w:r>
            <w:r w:rsidR="00A679D8">
              <w:rPr>
                <w:rFonts w:ascii="Arial" w:eastAsia="Arial" w:hAnsi="Arial" w:cs="Arial"/>
                <w:b/>
                <w:sz w:val="15"/>
              </w:rPr>
              <w:t xml:space="preserve">Maintenance </w:t>
            </w:r>
            <w:r>
              <w:rPr>
                <w:rFonts w:ascii="Arial" w:eastAsia="Arial" w:hAnsi="Arial" w:cs="Arial"/>
                <w:b/>
                <w:sz w:val="15"/>
              </w:rPr>
              <w:t>Truck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Checklist</w:t>
            </w:r>
          </w:p>
        </w:tc>
      </w:tr>
      <w:tr w:rsidR="00B34D21" w:rsidTr="00A679D8">
        <w:trPr>
          <w:trHeight w:val="286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2"/>
              </w:rPr>
              <w:t xml:space="preserve">It is the responsibility of operators and drivers of vehicles to ensure that the vehicles they use are roadworthy as it is an offence to use an un-roadworthy vehicle on the road.  </w:t>
            </w:r>
          </w:p>
        </w:tc>
        <w:bookmarkStart w:id="0" w:name="_GoBack"/>
        <w:bookmarkEnd w:id="0"/>
      </w:tr>
      <w:tr w:rsidR="00B34D21" w:rsidTr="00A679D8">
        <w:trPr>
          <w:trHeight w:val="312"/>
        </w:trPr>
        <w:tc>
          <w:tcPr>
            <w:tcW w:w="3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3"/>
              </w:rPr>
              <w:t>Driver name:</w:t>
            </w:r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3"/>
              </w:rPr>
              <w:t>Vehicle Registration: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3"/>
              </w:rPr>
              <w:t>Date:</w:t>
            </w:r>
          </w:p>
        </w:tc>
      </w:tr>
      <w:tr w:rsidR="00B34D21" w:rsidTr="00A679D8">
        <w:trPr>
          <w:trHeight w:val="167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Checks Prior to Vehicle Departure:</w:t>
            </w:r>
          </w:p>
        </w:tc>
      </w:tr>
      <w:tr w:rsidR="00B34D21" w:rsidTr="00A679D8">
        <w:trPr>
          <w:trHeight w:val="169"/>
        </w:trPr>
        <w:tc>
          <w:tcPr>
            <w:tcW w:w="8903" w:type="dxa"/>
            <w:gridSpan w:val="9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 xml:space="preserve">Check for the following, Function – Damage – Cleanliness - Condition - Security - Operation   </w:t>
            </w:r>
          </w:p>
        </w:tc>
      </w:tr>
      <w:tr w:rsidR="00B34D21" w:rsidTr="00A679D8">
        <w:trPr>
          <w:trHeight w:val="202"/>
        </w:trPr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14"/>
              </w:rPr>
              <w:t>X</w:t>
            </w:r>
            <w:r>
              <w:rPr>
                <w:rFonts w:ascii="Arial" w:eastAsia="Arial" w:hAnsi="Arial" w:cs="Arial"/>
                <w:b/>
                <w:color w:val="FF0000"/>
                <w:sz w:val="9"/>
              </w:rPr>
              <w:t xml:space="preserve">  Indicate if requiring attention</w:t>
            </w:r>
          </w:p>
        </w:tc>
        <w:tc>
          <w:tcPr>
            <w:tcW w:w="3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180"/>
            </w:pPr>
            <w:r>
              <w:rPr>
                <w:rFonts w:ascii="Marlett" w:eastAsia="Marlett" w:hAnsi="Marlett" w:cs="Marlett"/>
                <w:color w:val="FF0000"/>
                <w:sz w:val="16"/>
              </w:rPr>
              <w:t></w:t>
            </w:r>
            <w:r>
              <w:rPr>
                <w:rFonts w:ascii="Marlett" w:eastAsia="Marlett" w:hAnsi="Marlett" w:cs="Marlett"/>
                <w:color w:val="FF0000"/>
                <w:sz w:val="16"/>
              </w:rPr>
              <w:t></w:t>
            </w:r>
            <w:r>
              <w:rPr>
                <w:rFonts w:ascii="Arial" w:eastAsia="Arial" w:hAnsi="Arial" w:cs="Arial"/>
                <w:b/>
                <w:color w:val="FF0000"/>
                <w:sz w:val="9"/>
              </w:rPr>
              <w:t>Indicate that this item is fit for purpose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tabs>
                <w:tab w:val="center" w:pos="402"/>
                <w:tab w:val="center" w:pos="125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  <w:sz w:val="12"/>
              </w:rPr>
              <w:t>N/A</w:t>
            </w:r>
            <w:r>
              <w:rPr>
                <w:rFonts w:ascii="Arial" w:eastAsia="Arial" w:hAnsi="Arial" w:cs="Arial"/>
                <w:b/>
                <w:color w:val="FF0000"/>
                <w:sz w:val="12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9"/>
              </w:rPr>
              <w:t>Item not applicable</w:t>
            </w:r>
          </w:p>
        </w:tc>
      </w:tr>
      <w:tr w:rsidR="00B34D21" w:rsidTr="00A679D8">
        <w:trPr>
          <w:trHeight w:val="283"/>
        </w:trPr>
        <w:tc>
          <w:tcPr>
            <w:tcW w:w="5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Start Time First Vehicle Check: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Mileage IN:</w:t>
            </w:r>
          </w:p>
        </w:tc>
      </w:tr>
      <w:tr w:rsidR="00B34D21" w:rsidTr="00A679D8">
        <w:trPr>
          <w:trHeight w:val="283"/>
        </w:trPr>
        <w:tc>
          <w:tcPr>
            <w:tcW w:w="5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Finish Time First Vehicle Check: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Mileage OUT:</w:t>
            </w:r>
          </w:p>
        </w:tc>
      </w:tr>
      <w:tr w:rsidR="00B34D21" w:rsidTr="00A679D8">
        <w:trPr>
          <w:trHeight w:val="283"/>
        </w:trPr>
        <w:tc>
          <w:tcPr>
            <w:tcW w:w="59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Total Vehicle Check Time: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5"/>
              </w:rPr>
              <w:t>Total Mileage:</w:t>
            </w:r>
          </w:p>
        </w:tc>
      </w:tr>
      <w:tr w:rsidR="00B34D21" w:rsidTr="00A679D8">
        <w:trPr>
          <w:trHeight w:val="227"/>
        </w:trPr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 xml:space="preserve">Oil level 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Hazard and Indicators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No smoking sign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Coolant - visual check: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All lights working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Ancillary Equipment-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Screen Wash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Reflectors functional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Tyres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Inflation, wear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Brake and power steering fluid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Horn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Tyres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Tred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depth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Doors / Alarm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Wheels- condition-security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Tyres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- Visual Check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Windows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Wheel Nut Marker lined up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Tachograph functional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Wipers and Washers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Mirrors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Tacho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spare roll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Operators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valid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Tax Disc valid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Plating Certificate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9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AdBlue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level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Warning Lights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Tail-lift functioning correctly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86"/>
        </w:trPr>
        <w:tc>
          <w:tcPr>
            <w:tcW w:w="7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Are there sufficient straps / ties to restrain the load correctly and is the Load safe &amp; secure (Trollies/Pump Truck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2"/>
              </w:rPr>
              <w:t>)?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Yes / No</w:t>
            </w:r>
          </w:p>
        </w:tc>
      </w:tr>
      <w:tr w:rsidR="00B34D21" w:rsidTr="00A679D8">
        <w:trPr>
          <w:trHeight w:val="341"/>
        </w:trPr>
        <w:tc>
          <w:tcPr>
            <w:tcW w:w="7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5"/>
              </w:rPr>
              <w:t>Any additional damage reported from previous vehicle inspection (Vehicle Image) ?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Yes / No</w:t>
            </w:r>
          </w:p>
        </w:tc>
      </w:tr>
      <w:tr w:rsidR="00B34D21" w:rsidTr="00A679D8">
        <w:trPr>
          <w:trHeight w:val="33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Driver Sign: </w:t>
            </w:r>
          </w:p>
        </w:tc>
        <w:tc>
          <w:tcPr>
            <w:tcW w:w="1893" w:type="dxa"/>
            <w:gridSpan w:val="3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68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Controller Sign: </w:t>
            </w:r>
          </w:p>
        </w:tc>
        <w:tc>
          <w:tcPr>
            <w:tcW w:w="3600" w:type="dxa"/>
            <w:gridSpan w:val="4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6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Date:</w:t>
            </w:r>
          </w:p>
        </w:tc>
      </w:tr>
      <w:tr w:rsidR="00B34D21" w:rsidTr="00A679D8">
        <w:trPr>
          <w:trHeight w:val="168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 xml:space="preserve"> Vehicle checks and Observations should be continuous throughout the day:</w:t>
            </w:r>
          </w:p>
        </w:tc>
      </w:tr>
      <w:tr w:rsidR="00B34D21" w:rsidTr="00A679D8">
        <w:trPr>
          <w:trHeight w:val="227"/>
        </w:trPr>
        <w:tc>
          <w:tcPr>
            <w:tcW w:w="2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Steering functional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Suspension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Exhaust system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Engine Performance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Clutch functional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Warning lights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Electrics functional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Handbrake functional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Tachograph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8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Warning Lights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 xml:space="preserve">Wheels /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Tyres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Tail-lift functioning correctly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29"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Seating functional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9"/>
            </w:pPr>
            <w:r>
              <w:rPr>
                <w:rFonts w:ascii="Arial" w:eastAsia="Arial" w:hAnsi="Arial" w:cs="Arial"/>
                <w:sz w:val="14"/>
              </w:rPr>
              <w:t>Foot brakes functional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8"/>
            </w:pPr>
            <w:r>
              <w:rPr>
                <w:rFonts w:ascii="Arial" w:eastAsia="Arial" w:hAnsi="Arial" w:cs="Arial"/>
                <w:sz w:val="14"/>
              </w:rPr>
              <w:t>Locks / alarms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34D21" w:rsidRDefault="00B34D21"/>
        </w:tc>
      </w:tr>
      <w:tr w:rsidR="00B34D21" w:rsidTr="00A679D8">
        <w:trPr>
          <w:trHeight w:val="169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>COMMENTS ON ROAD:</w:t>
            </w:r>
          </w:p>
        </w:tc>
      </w:tr>
      <w:tr w:rsidR="00B34D21" w:rsidTr="00A679D8">
        <w:trPr>
          <w:trHeight w:val="1967"/>
        </w:trPr>
        <w:tc>
          <w:tcPr>
            <w:tcW w:w="8903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34D21" w:rsidRDefault="00013234">
            <w:pPr>
              <w:tabs>
                <w:tab w:val="center" w:pos="2271"/>
                <w:tab w:val="center" w:pos="673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Nil defects (driver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signature)…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>……………...……………………………….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b/>
                <w:i/>
                <w:color w:val="FF0000"/>
                <w:sz w:val="12"/>
              </w:rPr>
              <w:t>If no defects found the driver MUST sign 'nil defects'</w:t>
            </w:r>
          </w:p>
        </w:tc>
      </w:tr>
      <w:tr w:rsidR="00B34D21" w:rsidTr="00A679D8">
        <w:trPr>
          <w:trHeight w:val="173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 xml:space="preserve">DEFECT REPORTING </w:t>
            </w:r>
          </w:p>
        </w:tc>
      </w:tr>
      <w:tr w:rsidR="00B34D21" w:rsidTr="00A679D8">
        <w:trPr>
          <w:trHeight w:val="320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34D21" w:rsidRDefault="0001323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ALL DAMAGE/DEFECTS </w:t>
            </w:r>
            <w:r>
              <w:rPr>
                <w:rFonts w:ascii="Arial" w:eastAsia="Arial" w:hAnsi="Arial" w:cs="Arial"/>
                <w:b/>
                <w:sz w:val="14"/>
              </w:rPr>
              <w:t>MUST</w:t>
            </w:r>
            <w:r>
              <w:rPr>
                <w:rFonts w:ascii="Arial" w:eastAsia="Arial" w:hAnsi="Arial" w:cs="Arial"/>
                <w:sz w:val="14"/>
              </w:rPr>
              <w:t xml:space="preserve"> BE REPORTED TO [RELEVANT MANAGER]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BEFORE </w:t>
            </w:r>
            <w:r>
              <w:rPr>
                <w:rFonts w:ascii="Arial" w:eastAsia="Arial" w:hAnsi="Arial" w:cs="Arial"/>
                <w:sz w:val="14"/>
              </w:rPr>
              <w:t>YOU LEAVE SITE</w:t>
            </w:r>
          </w:p>
        </w:tc>
      </w:tr>
      <w:tr w:rsidR="00B34D21" w:rsidTr="00A679D8">
        <w:trPr>
          <w:trHeight w:val="1010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250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5"/>
              </w:rPr>
              <w:t>Defect Raised By - PRINT NAME:                               SIGNATURE:                                  DEFECT NOTE NUMBER:</w:t>
            </w:r>
          </w:p>
        </w:tc>
      </w:tr>
      <w:tr w:rsidR="00B34D21" w:rsidTr="00A679D8">
        <w:trPr>
          <w:trHeight w:val="283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4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walkround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Vehicle Check:  START:                          FINISH:                                    TOTAL:</w:t>
            </w:r>
          </w:p>
        </w:tc>
      </w:tr>
      <w:tr w:rsidR="00B34D21" w:rsidTr="00A679D8">
        <w:trPr>
          <w:trHeight w:val="250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4D21" w:rsidRDefault="0001323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DE-BRIEFER CONT</w:t>
            </w:r>
            <w:r>
              <w:rPr>
                <w:rFonts w:ascii="Arial" w:eastAsia="Arial" w:hAnsi="Arial" w:cs="Arial"/>
                <w:b/>
                <w:sz w:val="15"/>
              </w:rPr>
              <w:t>ROLLER SECTION</w:t>
            </w:r>
          </w:p>
        </w:tc>
      </w:tr>
      <w:tr w:rsidR="00B34D21" w:rsidTr="00A679D8">
        <w:trPr>
          <w:trHeight w:val="250"/>
        </w:trPr>
        <w:tc>
          <w:tcPr>
            <w:tcW w:w="71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Tacho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Card removed from vehicle unit and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donwload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up to date?  (Up to date = Daily/Weekly)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</w:t>
            </w:r>
          </w:p>
        </w:tc>
      </w:tr>
      <w:tr w:rsidR="00B34D21" w:rsidTr="00A679D8">
        <w:trPr>
          <w:trHeight w:val="250"/>
        </w:trPr>
        <w:tc>
          <w:tcPr>
            <w:tcW w:w="71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5"/>
              </w:rPr>
              <w:lastRenderedPageBreak/>
              <w:t>Any additional damage reported from first vehicle inspection ?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</w:t>
            </w:r>
          </w:p>
        </w:tc>
      </w:tr>
      <w:tr w:rsidR="00B34D21" w:rsidTr="00A679D8">
        <w:trPr>
          <w:trHeight w:val="250"/>
        </w:trPr>
        <w:tc>
          <w:tcPr>
            <w:tcW w:w="71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5"/>
              </w:rPr>
              <w:t>Defect Register Updated?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</w:t>
            </w:r>
          </w:p>
        </w:tc>
      </w:tr>
      <w:tr w:rsidR="00B34D21" w:rsidTr="00A679D8">
        <w:trPr>
          <w:trHeight w:val="250"/>
        </w:trPr>
        <w:tc>
          <w:tcPr>
            <w:tcW w:w="71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5"/>
              </w:rPr>
              <w:t xml:space="preserve">Did vehicle require taking off road?                                                                                                      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Yes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No</w:t>
            </w:r>
          </w:p>
        </w:tc>
      </w:tr>
      <w:tr w:rsidR="00B34D21" w:rsidTr="00A679D8">
        <w:trPr>
          <w:trHeight w:val="2226"/>
        </w:trPr>
        <w:tc>
          <w:tcPr>
            <w:tcW w:w="8903" w:type="dxa"/>
            <w:gridSpan w:val="9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B34D21" w:rsidRDefault="00B34D21"/>
        </w:tc>
      </w:tr>
      <w:tr w:rsidR="00B34D21" w:rsidTr="00A679D8">
        <w:trPr>
          <w:trHeight w:val="335"/>
        </w:trPr>
        <w:tc>
          <w:tcPr>
            <w:tcW w:w="172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Driver Sign: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B34D21"/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B34D21" w:rsidRDefault="0001323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Controller Sign:</w:t>
            </w:r>
          </w:p>
        </w:tc>
        <w:tc>
          <w:tcPr>
            <w:tcW w:w="3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34D21" w:rsidRDefault="00013234">
            <w:pPr>
              <w:spacing w:after="0"/>
              <w:ind w:left="56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Date:</w:t>
            </w:r>
          </w:p>
        </w:tc>
      </w:tr>
    </w:tbl>
    <w:p w:rsidR="00013234" w:rsidRDefault="00013234"/>
    <w:sectPr w:rsidR="00013234" w:rsidSect="00A679D8">
      <w:pgSz w:w="11904" w:h="16834"/>
      <w:pgMar w:top="450" w:right="1440" w:bottom="11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1"/>
    <w:rsid w:val="00013234"/>
    <w:rsid w:val="00A679D8"/>
    <w:rsid w:val="00B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8EEA"/>
  <w15:docId w15:val="{685E2B4C-95BC-4ED6-9759-92E08F7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driver de-brief sheet</dc:title>
  <dc:subject>daily driver de-brief sheet</dc:subject>
  <dc:creator>I.T.  Department</dc:creator>
  <cp:keywords/>
  <cp:lastModifiedBy>USER</cp:lastModifiedBy>
  <cp:revision>2</cp:revision>
  <dcterms:created xsi:type="dcterms:W3CDTF">2018-05-28T04:45:00Z</dcterms:created>
  <dcterms:modified xsi:type="dcterms:W3CDTF">2018-05-28T04:45:00Z</dcterms:modified>
</cp:coreProperties>
</file>