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2C" w:rsidRPr="00264B2C" w:rsidRDefault="00264B2C" w:rsidP="00264B2C">
      <w:pPr>
        <w:shd w:val="clear" w:color="auto" w:fill="FFFFFF"/>
        <w:spacing w:before="480" w:after="24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</w:rPr>
      </w:pPr>
      <w:r w:rsidRPr="00264B2C">
        <w:rPr>
          <w:rFonts w:ascii="Georgia" w:eastAsia="Times New Roman" w:hAnsi="Georgia" w:cs="Times New Roman"/>
          <w:b/>
          <w:bCs/>
          <w:color w:val="1A1A1A"/>
          <w:sz w:val="36"/>
          <w:szCs w:val="36"/>
        </w:rPr>
        <w:t>Salary Increase Letter Sample for Staff</w:t>
      </w:r>
    </w:p>
    <w:p w:rsidR="00264B2C" w:rsidRPr="00264B2C" w:rsidRDefault="00264B2C" w:rsidP="00264B2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264B2C">
        <w:rPr>
          <w:rFonts w:ascii="Georgia" w:eastAsia="Times New Roman" w:hAnsi="Georgia" w:cs="Times New Roman"/>
          <w:color w:val="1A1A1A"/>
          <w:sz w:val="24"/>
          <w:szCs w:val="24"/>
        </w:rPr>
        <w:t>Ms. Minahil</w:t>
      </w:r>
      <w:r w:rsidRPr="00264B2C">
        <w:rPr>
          <w:rFonts w:ascii="Georgia" w:eastAsia="Times New Roman" w:hAnsi="Georgia" w:cs="Times New Roman"/>
          <w:color w:val="1A1A1A"/>
          <w:sz w:val="24"/>
          <w:szCs w:val="24"/>
        </w:rPr>
        <w:br/>
        <w:t>General Manager</w:t>
      </w:r>
      <w:r w:rsidRPr="00264B2C">
        <w:rPr>
          <w:rFonts w:ascii="Georgia" w:eastAsia="Times New Roman" w:hAnsi="Georgia" w:cs="Times New Roman"/>
          <w:color w:val="1A1A1A"/>
          <w:sz w:val="24"/>
          <w:szCs w:val="24"/>
        </w:rPr>
        <w:br/>
        <w:t>Atlas Honda</w:t>
      </w:r>
      <w:r w:rsidRPr="00264B2C">
        <w:rPr>
          <w:rFonts w:ascii="Georgia" w:eastAsia="Times New Roman" w:hAnsi="Georgia" w:cs="Times New Roman"/>
          <w:color w:val="1A1A1A"/>
          <w:sz w:val="24"/>
          <w:szCs w:val="24"/>
        </w:rPr>
        <w:br/>
        <w:t>DHA, Lahore</w:t>
      </w:r>
      <w:r w:rsidRPr="00264B2C">
        <w:rPr>
          <w:rFonts w:ascii="Georgia" w:eastAsia="Times New Roman" w:hAnsi="Georgia" w:cs="Times New Roman"/>
          <w:color w:val="1A1A1A"/>
          <w:sz w:val="24"/>
          <w:szCs w:val="24"/>
        </w:rPr>
        <w:br/>
      </w:r>
      <w:r w:rsidRPr="00264B2C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Subject: Annual Salary In</w:t>
      </w:r>
      <w:r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crement Letter for the Year 2020</w:t>
      </w:r>
    </w:p>
    <w:p w:rsidR="00264B2C" w:rsidRPr="00264B2C" w:rsidRDefault="00264B2C" w:rsidP="00264B2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264B2C">
        <w:rPr>
          <w:rFonts w:ascii="Georgia" w:eastAsia="Times New Roman" w:hAnsi="Georgia" w:cs="Times New Roman"/>
          <w:color w:val="1A1A1A"/>
          <w:sz w:val="24"/>
          <w:szCs w:val="24"/>
        </w:rPr>
        <w:t>Dear Ms. Minahil</w:t>
      </w:r>
    </w:p>
    <w:p w:rsidR="00264B2C" w:rsidRPr="00264B2C" w:rsidRDefault="00264B2C" w:rsidP="00DC3E28">
      <w:pPr>
        <w:shd w:val="clear" w:color="auto" w:fill="FFFFFF"/>
        <w:spacing w:after="420" w:line="360" w:lineRule="auto"/>
        <w:jc w:val="both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264B2C">
        <w:rPr>
          <w:rFonts w:ascii="Georgia" w:eastAsia="Times New Roman" w:hAnsi="Georgia" w:cs="Times New Roman"/>
          <w:color w:val="1A1A1A"/>
          <w:sz w:val="24"/>
          <w:szCs w:val="24"/>
        </w:rPr>
        <w:t>Keeping in view your best performance as Management Trainee during the year 2016 and 2017. The company management is very happy to notify you that your salary has been </w:t>
      </w:r>
      <w:r w:rsidRPr="00264B2C">
        <w:rPr>
          <w:rFonts w:ascii="Georgia" w:eastAsia="Times New Roman" w:hAnsi="Georgia" w:cs="Times New Roman"/>
          <w:sz w:val="24"/>
          <w:szCs w:val="24"/>
        </w:rPr>
        <w:t>increased </w:t>
      </w:r>
      <w:r w:rsidRPr="00264B2C">
        <w:rPr>
          <w:rFonts w:ascii="Georgia" w:eastAsia="Times New Roman" w:hAnsi="Georgia" w:cs="Times New Roman"/>
          <w:color w:val="1A1A1A"/>
          <w:sz w:val="24"/>
          <w:szCs w:val="24"/>
        </w:rPr>
        <w:t>up to $1500 since July 2017. The management also decided that if your performance will be better in 2017 you can be announced employee of the year and an increment of $1000 will be added to your salary.</w:t>
      </w:r>
    </w:p>
    <w:p w:rsidR="00264B2C" w:rsidRPr="00264B2C" w:rsidRDefault="00264B2C" w:rsidP="00264B2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264B2C">
        <w:rPr>
          <w:rFonts w:ascii="Georgia" w:eastAsia="Times New Roman" w:hAnsi="Georgia" w:cs="Times New Roman"/>
          <w:color w:val="1A1A1A"/>
          <w:sz w:val="24"/>
          <w:szCs w:val="24"/>
        </w:rPr>
        <w:t>Best of Luck</w:t>
      </w:r>
    </w:p>
    <w:p w:rsidR="00264B2C" w:rsidRPr="00264B2C" w:rsidRDefault="00264B2C" w:rsidP="00264B2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264B2C">
        <w:rPr>
          <w:rFonts w:ascii="Georgia" w:eastAsia="Times New Roman" w:hAnsi="Georgia" w:cs="Times New Roman"/>
          <w:color w:val="1A1A1A"/>
          <w:sz w:val="24"/>
          <w:szCs w:val="24"/>
        </w:rPr>
        <w:t>Signatory Authority HRD Head</w:t>
      </w:r>
      <w:bookmarkStart w:id="0" w:name="_GoBack"/>
      <w:bookmarkEnd w:id="0"/>
    </w:p>
    <w:p w:rsidR="003B3971" w:rsidRDefault="003B3971"/>
    <w:sectPr w:rsidR="003B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2C"/>
    <w:rsid w:val="00264B2C"/>
    <w:rsid w:val="003B3971"/>
    <w:rsid w:val="00D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4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B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B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4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4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B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B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4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2</cp:revision>
  <dcterms:created xsi:type="dcterms:W3CDTF">2020-02-14T10:44:00Z</dcterms:created>
  <dcterms:modified xsi:type="dcterms:W3CDTF">2020-02-14T11:56:00Z</dcterms:modified>
</cp:coreProperties>
</file>