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EE" w:rsidRDefault="000F2CEE" w:rsidP="000F2CEE">
      <w:pPr>
        <w:spacing w:line="0" w:lineRule="atLeast"/>
        <w:ind w:left="1160"/>
        <w:rPr>
          <w:rFonts w:ascii="Arial" w:eastAsia="Arial" w:hAnsi="Arial"/>
          <w:b/>
          <w:color w:val="FFFFFF"/>
          <w:sz w:val="48"/>
        </w:rPr>
      </w:pPr>
      <w:bookmarkStart w:id="0" w:name="page1"/>
      <w:bookmarkEnd w:id="0"/>
      <w:r>
        <w:rPr>
          <w:noProof/>
        </w:rPr>
        <w:drawing>
          <wp:anchor distT="0" distB="0" distL="114300" distR="114300" simplePos="0" relativeHeight="251659264" behindDoc="1" locked="0" layoutInCell="1" allowOverlap="1">
            <wp:simplePos x="0" y="0"/>
            <wp:positionH relativeFrom="page">
              <wp:posOffset>457200</wp:posOffset>
            </wp:positionH>
            <wp:positionV relativeFrom="page">
              <wp:posOffset>444500</wp:posOffset>
            </wp:positionV>
            <wp:extent cx="6850380" cy="721360"/>
            <wp:effectExtent l="0" t="0" r="762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0380" cy="7213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b/>
          <w:color w:val="FFFFFF"/>
          <w:sz w:val="48"/>
        </w:rPr>
        <w:t>Learner’s License Driving Log</w:t>
      </w:r>
    </w:p>
    <w:p w:rsidR="000F2CEE" w:rsidRDefault="000F2CEE" w:rsidP="000F2CEE">
      <w:pPr>
        <w:spacing w:line="200" w:lineRule="exact"/>
        <w:rPr>
          <w:rFonts w:ascii="Times New Roman" w:eastAsia="Times New Roman" w:hAnsi="Times New Roman"/>
          <w:sz w:val="24"/>
        </w:rPr>
      </w:pPr>
    </w:p>
    <w:p w:rsidR="000F2CEE" w:rsidRDefault="000F2CEE" w:rsidP="000F2CEE">
      <w:pPr>
        <w:spacing w:line="200" w:lineRule="exact"/>
        <w:rPr>
          <w:rFonts w:ascii="Times New Roman" w:eastAsia="Times New Roman" w:hAnsi="Times New Roman"/>
          <w:sz w:val="24"/>
        </w:rPr>
      </w:pPr>
    </w:p>
    <w:p w:rsidR="000F2CEE" w:rsidRDefault="000F2CEE" w:rsidP="000F2CEE">
      <w:pPr>
        <w:spacing w:line="279" w:lineRule="exact"/>
        <w:rPr>
          <w:rFonts w:ascii="Times New Roman" w:eastAsia="Times New Roman" w:hAnsi="Times New Roman"/>
          <w:sz w:val="24"/>
        </w:rPr>
      </w:pPr>
    </w:p>
    <w:p w:rsidR="000F2CEE" w:rsidRDefault="000F2CEE" w:rsidP="000F2CEE">
      <w:pPr>
        <w:spacing w:line="273" w:lineRule="auto"/>
        <w:ind w:right="40"/>
        <w:rPr>
          <w:rFonts w:ascii="Arial" w:eastAsia="Arial" w:hAnsi="Arial"/>
          <w:sz w:val="23"/>
        </w:rPr>
      </w:pPr>
      <w:r>
        <w:rPr>
          <w:rFonts w:ascii="Arial" w:eastAsia="Arial" w:hAnsi="Arial"/>
          <w:sz w:val="23"/>
        </w:rPr>
        <w:t>When a teen under the age of 18 applies for a driver license, a parent, legal guardian, or responsible adult 21 years old or older must certify that the teen driver has had at least 50 hours of driving experience, of which 10 hours must be at night. (Driving curfew for learner’s license: must only drive during daylight hours for the first 3 months after earning license; after 3 months may drive until 10 pm.)</w:t>
      </w:r>
    </w:p>
    <w:p w:rsidR="000F2CEE" w:rsidRDefault="000F2CEE" w:rsidP="000F2CEE">
      <w:pPr>
        <w:spacing w:line="20" w:lineRule="exact"/>
        <w:rPr>
          <w:rFonts w:ascii="Times New Roman" w:eastAsia="Times New Roman" w:hAnsi="Times New Roman"/>
          <w:sz w:val="24"/>
        </w:rPr>
      </w:pPr>
      <w:r>
        <w:rPr>
          <w:rFonts w:ascii="Arial" w:eastAsia="Arial" w:hAnsi="Arial"/>
          <w:noProof/>
          <w:sz w:val="23"/>
        </w:rPr>
        <w:drawing>
          <wp:anchor distT="0" distB="0" distL="114300" distR="114300" simplePos="0" relativeHeight="251660288" behindDoc="1" locked="0" layoutInCell="1" allowOverlap="1">
            <wp:simplePos x="0" y="0"/>
            <wp:positionH relativeFrom="column">
              <wp:posOffset>-5715</wp:posOffset>
            </wp:positionH>
            <wp:positionV relativeFrom="paragraph">
              <wp:posOffset>278130</wp:posOffset>
            </wp:positionV>
            <wp:extent cx="6870700" cy="7039610"/>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0700" cy="7039610"/>
                    </a:xfrm>
                    <a:prstGeom prst="rect">
                      <a:avLst/>
                    </a:prstGeom>
                    <a:noFill/>
                  </pic:spPr>
                </pic:pic>
              </a:graphicData>
            </a:graphic>
            <wp14:sizeRelH relativeFrom="page">
              <wp14:pctWidth>0</wp14:pctWidth>
            </wp14:sizeRelH>
            <wp14:sizeRelV relativeFrom="page">
              <wp14:pctHeight>0</wp14:pctHeight>
            </wp14:sizeRelV>
          </wp:anchor>
        </w:drawing>
      </w:r>
    </w:p>
    <w:p w:rsidR="000F2CEE" w:rsidRDefault="000F2CEE" w:rsidP="000F2CEE">
      <w:pPr>
        <w:spacing w:line="200" w:lineRule="exact"/>
        <w:rPr>
          <w:rFonts w:ascii="Times New Roman" w:eastAsia="Times New Roman" w:hAnsi="Times New Roman"/>
          <w:sz w:val="24"/>
        </w:rPr>
      </w:pPr>
    </w:p>
    <w:p w:rsidR="000F2CEE" w:rsidRDefault="000F2CEE" w:rsidP="000F2CEE">
      <w:pPr>
        <w:spacing w:line="208"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1180"/>
        <w:gridCol w:w="1280"/>
        <w:gridCol w:w="2040"/>
        <w:gridCol w:w="1740"/>
        <w:gridCol w:w="1940"/>
        <w:gridCol w:w="2620"/>
      </w:tblGrid>
      <w:tr w:rsidR="000F2CEE" w:rsidTr="000E44C1">
        <w:trPr>
          <w:trHeight w:val="366"/>
        </w:trPr>
        <w:tc>
          <w:tcPr>
            <w:tcW w:w="1180" w:type="dxa"/>
            <w:tcBorders>
              <w:top w:val="single" w:sz="8" w:space="0" w:color="auto"/>
              <w:left w:val="single" w:sz="8" w:space="0" w:color="auto"/>
              <w:right w:val="single" w:sz="8" w:space="0" w:color="auto"/>
            </w:tcBorders>
            <w:shd w:val="clear" w:color="auto" w:fill="auto"/>
            <w:vAlign w:val="bottom"/>
          </w:tcPr>
          <w:p w:rsidR="000F2CEE" w:rsidRDefault="000F2CEE" w:rsidP="000E44C1">
            <w:pPr>
              <w:spacing w:line="0" w:lineRule="atLeast"/>
              <w:ind w:left="300"/>
              <w:rPr>
                <w:rFonts w:ascii="Arial" w:eastAsia="Arial" w:hAnsi="Arial"/>
                <w:b/>
                <w:sz w:val="28"/>
              </w:rPr>
            </w:pPr>
            <w:r>
              <w:rPr>
                <w:rFonts w:ascii="Arial" w:eastAsia="Arial" w:hAnsi="Arial"/>
                <w:b/>
                <w:sz w:val="28"/>
              </w:rPr>
              <w:t>Date</w:t>
            </w:r>
          </w:p>
        </w:tc>
        <w:tc>
          <w:tcPr>
            <w:tcW w:w="1280" w:type="dxa"/>
            <w:tcBorders>
              <w:top w:val="single" w:sz="8" w:space="0" w:color="auto"/>
              <w:right w:val="single" w:sz="8" w:space="0" w:color="auto"/>
            </w:tcBorders>
            <w:shd w:val="clear" w:color="auto" w:fill="auto"/>
            <w:vAlign w:val="bottom"/>
          </w:tcPr>
          <w:p w:rsidR="000F2CEE" w:rsidRDefault="000F2CEE" w:rsidP="000E44C1">
            <w:pPr>
              <w:spacing w:line="0" w:lineRule="atLeast"/>
              <w:jc w:val="center"/>
              <w:rPr>
                <w:rFonts w:ascii="Arial" w:eastAsia="Arial" w:hAnsi="Arial"/>
                <w:b/>
                <w:w w:val="89"/>
                <w:sz w:val="28"/>
              </w:rPr>
            </w:pPr>
            <w:r>
              <w:rPr>
                <w:rFonts w:ascii="Arial" w:eastAsia="Arial" w:hAnsi="Arial"/>
                <w:b/>
                <w:w w:val="89"/>
                <w:sz w:val="28"/>
              </w:rPr>
              <w:t>Day or</w:t>
            </w:r>
          </w:p>
        </w:tc>
        <w:tc>
          <w:tcPr>
            <w:tcW w:w="2040" w:type="dxa"/>
            <w:tcBorders>
              <w:top w:val="single" w:sz="8" w:space="0" w:color="auto"/>
              <w:right w:val="single" w:sz="8" w:space="0" w:color="auto"/>
            </w:tcBorders>
            <w:shd w:val="clear" w:color="auto" w:fill="auto"/>
            <w:vAlign w:val="bottom"/>
          </w:tcPr>
          <w:p w:rsidR="000F2CEE" w:rsidRDefault="000F2CEE" w:rsidP="000E44C1">
            <w:pPr>
              <w:spacing w:line="0" w:lineRule="atLeast"/>
              <w:jc w:val="center"/>
              <w:rPr>
                <w:rFonts w:ascii="Arial" w:eastAsia="Arial" w:hAnsi="Arial"/>
                <w:b/>
                <w:w w:val="86"/>
                <w:sz w:val="28"/>
              </w:rPr>
            </w:pPr>
            <w:r>
              <w:rPr>
                <w:rFonts w:ascii="Arial" w:eastAsia="Arial" w:hAnsi="Arial"/>
                <w:b/>
                <w:w w:val="86"/>
                <w:sz w:val="28"/>
              </w:rPr>
              <w:t>Traffic</w:t>
            </w:r>
          </w:p>
        </w:tc>
        <w:tc>
          <w:tcPr>
            <w:tcW w:w="1740" w:type="dxa"/>
            <w:tcBorders>
              <w:top w:val="single" w:sz="8" w:space="0" w:color="auto"/>
            </w:tcBorders>
            <w:shd w:val="clear" w:color="auto" w:fill="auto"/>
            <w:vAlign w:val="bottom"/>
          </w:tcPr>
          <w:p w:rsidR="000F2CEE" w:rsidRDefault="000F2CEE" w:rsidP="000E44C1">
            <w:pPr>
              <w:spacing w:line="0" w:lineRule="atLeast"/>
              <w:jc w:val="center"/>
              <w:rPr>
                <w:rFonts w:ascii="Arial" w:eastAsia="Arial" w:hAnsi="Arial"/>
                <w:b/>
                <w:w w:val="92"/>
                <w:sz w:val="28"/>
              </w:rPr>
            </w:pPr>
            <w:r>
              <w:rPr>
                <w:rFonts w:ascii="Arial" w:eastAsia="Arial" w:hAnsi="Arial"/>
                <w:b/>
                <w:w w:val="92"/>
                <w:sz w:val="28"/>
              </w:rPr>
              <w:t>Weather</w:t>
            </w:r>
          </w:p>
        </w:tc>
        <w:tc>
          <w:tcPr>
            <w:tcW w:w="1940" w:type="dxa"/>
            <w:tcBorders>
              <w:top w:val="single" w:sz="8" w:space="0" w:color="auto"/>
            </w:tcBorders>
            <w:shd w:val="clear" w:color="auto" w:fill="auto"/>
            <w:vAlign w:val="bottom"/>
          </w:tcPr>
          <w:p w:rsidR="000F2CEE" w:rsidRDefault="000F2CEE" w:rsidP="000E44C1">
            <w:pPr>
              <w:spacing w:line="0" w:lineRule="atLeast"/>
              <w:ind w:right="180"/>
              <w:jc w:val="center"/>
              <w:rPr>
                <w:rFonts w:ascii="Arial" w:eastAsia="Arial" w:hAnsi="Arial"/>
                <w:b/>
                <w:w w:val="94"/>
                <w:sz w:val="28"/>
              </w:rPr>
            </w:pPr>
            <w:r>
              <w:rPr>
                <w:rFonts w:ascii="Arial" w:eastAsia="Arial" w:hAnsi="Arial"/>
                <w:b/>
                <w:w w:val="94"/>
                <w:sz w:val="28"/>
              </w:rPr>
              <w:t>Time</w:t>
            </w:r>
          </w:p>
        </w:tc>
        <w:tc>
          <w:tcPr>
            <w:tcW w:w="2620" w:type="dxa"/>
            <w:tcBorders>
              <w:top w:val="single" w:sz="8" w:space="0" w:color="auto"/>
              <w:right w:val="single" w:sz="8" w:space="0" w:color="auto"/>
            </w:tcBorders>
            <w:shd w:val="clear" w:color="auto" w:fill="auto"/>
            <w:vAlign w:val="bottom"/>
          </w:tcPr>
          <w:p w:rsidR="000F2CEE" w:rsidRDefault="000F2CEE" w:rsidP="000E44C1">
            <w:pPr>
              <w:spacing w:line="0" w:lineRule="atLeast"/>
              <w:ind w:right="240"/>
              <w:jc w:val="center"/>
              <w:rPr>
                <w:rFonts w:ascii="Arial" w:eastAsia="Arial" w:hAnsi="Arial"/>
                <w:b/>
                <w:w w:val="87"/>
                <w:sz w:val="28"/>
              </w:rPr>
            </w:pPr>
            <w:r>
              <w:rPr>
                <w:rFonts w:ascii="Arial" w:eastAsia="Arial" w:hAnsi="Arial"/>
                <w:b/>
                <w:w w:val="87"/>
                <w:sz w:val="28"/>
              </w:rPr>
              <w:t>Skills</w:t>
            </w:r>
          </w:p>
        </w:tc>
      </w:tr>
      <w:tr w:rsidR="000F2CEE" w:rsidTr="000E44C1">
        <w:trPr>
          <w:trHeight w:val="34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jc w:val="center"/>
              <w:rPr>
                <w:rFonts w:ascii="Arial" w:eastAsia="Arial" w:hAnsi="Arial"/>
                <w:b/>
                <w:w w:val="92"/>
                <w:sz w:val="28"/>
              </w:rPr>
            </w:pPr>
            <w:r>
              <w:rPr>
                <w:rFonts w:ascii="Arial" w:eastAsia="Arial" w:hAnsi="Arial"/>
                <w:b/>
                <w:w w:val="92"/>
                <w:sz w:val="28"/>
              </w:rPr>
              <w:t>Night</w:t>
            </w: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jc w:val="center"/>
              <w:rPr>
                <w:rFonts w:ascii="Arial" w:eastAsia="Arial" w:hAnsi="Arial"/>
                <w:b/>
                <w:w w:val="90"/>
                <w:sz w:val="28"/>
              </w:rPr>
            </w:pPr>
            <w:r>
              <w:rPr>
                <w:rFonts w:ascii="Arial" w:eastAsia="Arial" w:hAnsi="Arial"/>
                <w:b/>
                <w:w w:val="90"/>
                <w:sz w:val="28"/>
              </w:rPr>
              <w:t>Condition</w:t>
            </w:r>
          </w:p>
        </w:tc>
        <w:tc>
          <w:tcPr>
            <w:tcW w:w="1740" w:type="dxa"/>
            <w:tcBorders>
              <w:bottom w:val="single" w:sz="8" w:space="0" w:color="auto"/>
            </w:tcBorders>
            <w:shd w:val="clear" w:color="auto" w:fill="auto"/>
            <w:vAlign w:val="bottom"/>
          </w:tcPr>
          <w:p w:rsidR="000F2CEE" w:rsidRDefault="000F2CEE" w:rsidP="000E44C1">
            <w:pPr>
              <w:spacing w:line="0" w:lineRule="atLeast"/>
              <w:jc w:val="center"/>
              <w:rPr>
                <w:rFonts w:ascii="Arial" w:eastAsia="Arial" w:hAnsi="Arial"/>
                <w:b/>
                <w:w w:val="90"/>
                <w:sz w:val="28"/>
              </w:rPr>
            </w:pPr>
            <w:r>
              <w:rPr>
                <w:rFonts w:ascii="Arial" w:eastAsia="Arial" w:hAnsi="Arial"/>
                <w:b/>
                <w:w w:val="90"/>
                <w:sz w:val="28"/>
              </w:rPr>
              <w:t>Condition</w:t>
            </w:r>
          </w:p>
        </w:tc>
        <w:tc>
          <w:tcPr>
            <w:tcW w:w="1940" w:type="dxa"/>
            <w:tcBorders>
              <w:bottom w:val="single" w:sz="8" w:space="0" w:color="auto"/>
            </w:tcBorders>
            <w:shd w:val="clear" w:color="auto" w:fill="auto"/>
            <w:vAlign w:val="bottom"/>
          </w:tcPr>
          <w:p w:rsidR="000F2CEE" w:rsidRDefault="000F2CEE" w:rsidP="000E44C1">
            <w:pPr>
              <w:spacing w:line="0" w:lineRule="atLeast"/>
              <w:ind w:right="180"/>
              <w:jc w:val="center"/>
              <w:rPr>
                <w:rFonts w:ascii="Arial" w:eastAsia="Arial" w:hAnsi="Arial"/>
                <w:b/>
                <w:w w:val="90"/>
                <w:sz w:val="28"/>
              </w:rPr>
            </w:pPr>
            <w:r>
              <w:rPr>
                <w:rFonts w:ascii="Arial" w:eastAsia="Arial" w:hAnsi="Arial"/>
                <w:b/>
                <w:w w:val="90"/>
                <w:sz w:val="28"/>
              </w:rPr>
              <w:t>Practiced</w:t>
            </w: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ind w:right="240"/>
              <w:jc w:val="center"/>
              <w:rPr>
                <w:rFonts w:ascii="Arial" w:eastAsia="Arial" w:hAnsi="Arial"/>
                <w:b/>
                <w:w w:val="88"/>
                <w:sz w:val="28"/>
              </w:rPr>
            </w:pPr>
            <w:r>
              <w:rPr>
                <w:rFonts w:ascii="Arial" w:eastAsia="Arial" w:hAnsi="Arial"/>
                <w:b/>
                <w:w w:val="88"/>
                <w:sz w:val="28"/>
              </w:rPr>
              <w:t>Practiced</w:t>
            </w: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r w:rsidR="000F2CEE" w:rsidTr="000E44C1">
        <w:trPr>
          <w:trHeight w:val="430"/>
        </w:trPr>
        <w:tc>
          <w:tcPr>
            <w:tcW w:w="1180" w:type="dxa"/>
            <w:tcBorders>
              <w:left w:val="single" w:sz="8" w:space="0" w:color="auto"/>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28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7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1940" w:type="dxa"/>
            <w:tcBorders>
              <w:bottom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c>
          <w:tcPr>
            <w:tcW w:w="2620" w:type="dxa"/>
            <w:tcBorders>
              <w:bottom w:val="single" w:sz="8" w:space="0" w:color="auto"/>
              <w:right w:val="single" w:sz="8" w:space="0" w:color="auto"/>
            </w:tcBorders>
            <w:shd w:val="clear" w:color="auto" w:fill="auto"/>
            <w:vAlign w:val="bottom"/>
          </w:tcPr>
          <w:p w:rsidR="000F2CEE" w:rsidRDefault="000F2CEE" w:rsidP="000E44C1">
            <w:pPr>
              <w:spacing w:line="0" w:lineRule="atLeast"/>
              <w:rPr>
                <w:rFonts w:ascii="Times New Roman" w:eastAsia="Times New Roman" w:hAnsi="Times New Roman"/>
                <w:sz w:val="24"/>
              </w:rPr>
            </w:pPr>
          </w:p>
        </w:tc>
      </w:tr>
    </w:tbl>
    <w:p w:rsidR="000F2CEE" w:rsidRDefault="000F2CEE" w:rsidP="000F2CEE">
      <w:pPr>
        <w:spacing w:line="90" w:lineRule="exact"/>
        <w:rPr>
          <w:rFonts w:ascii="Times New Roman" w:eastAsia="Times New Roman" w:hAnsi="Times New Roman"/>
          <w:sz w:val="24"/>
        </w:rPr>
      </w:pPr>
    </w:p>
    <w:p w:rsidR="000F2CEE" w:rsidRDefault="000F2CEE" w:rsidP="000F2CEE">
      <w:pPr>
        <w:spacing w:line="0" w:lineRule="atLeast"/>
        <w:ind w:right="4160"/>
        <w:jc w:val="center"/>
        <w:rPr>
          <w:rFonts w:ascii="Arial" w:eastAsia="Arial" w:hAnsi="Arial"/>
          <w:b/>
          <w:sz w:val="28"/>
        </w:rPr>
      </w:pPr>
      <w:r>
        <w:rPr>
          <w:rFonts w:ascii="Arial" w:eastAsia="Arial" w:hAnsi="Arial"/>
          <w:b/>
          <w:sz w:val="28"/>
        </w:rPr>
        <w:t>Total Time</w:t>
      </w:r>
    </w:p>
    <w:p w:rsidR="000F2CEE" w:rsidRDefault="000F2CEE" w:rsidP="000F2CEE">
      <w:pPr>
        <w:spacing w:line="364" w:lineRule="exact"/>
        <w:rPr>
          <w:rFonts w:ascii="Times New Roman" w:eastAsia="Times New Roman" w:hAnsi="Times New Roman"/>
          <w:sz w:val="24"/>
        </w:rPr>
      </w:pPr>
    </w:p>
    <w:p w:rsidR="000F2CEE" w:rsidRDefault="000F2CEE" w:rsidP="000F2CEE">
      <w:pPr>
        <w:spacing w:line="0" w:lineRule="atLeast"/>
        <w:ind w:right="-39"/>
        <w:jc w:val="center"/>
        <w:rPr>
          <w:rFonts w:ascii="Arial" w:eastAsia="Arial" w:hAnsi="Arial"/>
          <w:sz w:val="18"/>
        </w:rPr>
      </w:pPr>
      <w:r>
        <w:rPr>
          <w:rFonts w:ascii="Arial" w:eastAsia="Arial" w:hAnsi="Arial"/>
          <w:sz w:val="18"/>
        </w:rPr>
        <w:t>2017 Florida Department of Highway Safety and Motor Vehicles</w:t>
      </w:r>
    </w:p>
    <w:p w:rsidR="00524717" w:rsidRDefault="00524717">
      <w:bookmarkStart w:id="1" w:name="_GoBack"/>
      <w:bookmarkEnd w:id="1"/>
    </w:p>
    <w:sectPr w:rsidR="00524717">
      <w:pgSz w:w="12240" w:h="15840"/>
      <w:pgMar w:top="880" w:right="720" w:bottom="0"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EE"/>
    <w:rsid w:val="000F2CEE"/>
    <w:rsid w:val="00524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E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E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1</cp:revision>
  <dcterms:created xsi:type="dcterms:W3CDTF">2019-08-22T11:14:00Z</dcterms:created>
  <dcterms:modified xsi:type="dcterms:W3CDTF">2019-08-22T11:15:00Z</dcterms:modified>
</cp:coreProperties>
</file>