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63" w:rsidRDefault="000E3A63" w:rsidP="00137013">
      <w:pPr>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0E3A63">
        <w:rPr>
          <w:rFonts w:ascii="Times New Roman" w:eastAsia="Times New Roman" w:hAnsi="Times New Roman" w:cs="Times New Roman"/>
          <w:b/>
          <w:bCs/>
          <w:color w:val="000000"/>
          <w:sz w:val="36"/>
          <w:szCs w:val="36"/>
        </w:rPr>
        <w:t xml:space="preserve">Reading </w:t>
      </w:r>
      <w:r>
        <w:rPr>
          <w:rFonts w:ascii="Times New Roman" w:eastAsia="Times New Roman" w:hAnsi="Times New Roman" w:cs="Times New Roman"/>
          <w:b/>
          <w:bCs/>
          <w:color w:val="000000"/>
          <w:sz w:val="36"/>
          <w:szCs w:val="36"/>
        </w:rPr>
        <w:t>Worksheets</w:t>
      </w:r>
    </w:p>
    <w:p w:rsidR="000E3A63" w:rsidRPr="000E3A63" w:rsidRDefault="000E3A63" w:rsidP="000E3A63">
      <w:pPr>
        <w:spacing w:before="100" w:beforeAutospacing="1" w:after="100" w:afterAutospacing="1" w:line="240" w:lineRule="auto"/>
        <w:rPr>
          <w:rFonts w:ascii="Times New Roman" w:eastAsia="Times New Roman" w:hAnsi="Times New Roman" w:cs="Times New Roman"/>
          <w:color w:val="000000"/>
          <w:sz w:val="27"/>
          <w:szCs w:val="27"/>
        </w:rPr>
      </w:pPr>
      <w:r w:rsidRPr="000E3A63">
        <w:rPr>
          <w:rFonts w:ascii="Times New Roman" w:eastAsia="Times New Roman" w:hAnsi="Times New Roman" w:cs="Times New Roman"/>
          <w:b/>
          <w:bCs/>
          <w:color w:val="000000"/>
          <w:sz w:val="36"/>
          <w:szCs w:val="36"/>
        </w:rPr>
        <w:t>Comprehension</w:t>
      </w:r>
    </w:p>
    <w:p w:rsidR="000E3A63" w:rsidRPr="000E3A63" w:rsidRDefault="000E3A63" w:rsidP="000E3A63">
      <w:pPr>
        <w:spacing w:before="100" w:beforeAutospacing="1" w:after="100" w:afterAutospacing="1" w:line="240" w:lineRule="auto"/>
        <w:rPr>
          <w:rFonts w:ascii="Times New Roman" w:eastAsia="Times New Roman" w:hAnsi="Times New Roman" w:cs="Times New Roman"/>
          <w:b/>
          <w:bCs/>
          <w:color w:val="000000"/>
          <w:sz w:val="27"/>
          <w:szCs w:val="27"/>
        </w:rPr>
      </w:pPr>
      <w:r w:rsidRPr="000E3A63">
        <w:rPr>
          <w:rFonts w:ascii="Times New Roman" w:eastAsia="Times New Roman" w:hAnsi="Times New Roman" w:cs="Times New Roman"/>
          <w:b/>
          <w:bCs/>
          <w:i/>
          <w:iCs/>
          <w:color w:val="000000"/>
          <w:sz w:val="24"/>
          <w:szCs w:val="24"/>
        </w:rPr>
        <w:t>Name</w:t>
      </w:r>
      <w:r w:rsidRPr="000E3A63">
        <w:rPr>
          <w:rFonts w:ascii="Times New Roman" w:eastAsia="Times New Roman" w:hAnsi="Times New Roman" w:cs="Times New Roman"/>
          <w:b/>
          <w:bCs/>
          <w:color w:val="000000"/>
          <w:sz w:val="24"/>
          <w:szCs w:val="24"/>
        </w:rPr>
        <w:t>________________________________________________________________</w:t>
      </w:r>
    </w:p>
    <w:p w:rsidR="000E3A63" w:rsidRPr="000E3A63" w:rsidRDefault="000E3A63" w:rsidP="000E3A63">
      <w:pPr>
        <w:spacing w:before="100" w:beforeAutospacing="1" w:after="100" w:afterAutospacing="1" w:line="240" w:lineRule="auto"/>
        <w:rPr>
          <w:rFonts w:ascii="Times New Roman" w:eastAsia="Times New Roman" w:hAnsi="Times New Roman" w:cs="Times New Roman"/>
          <w:b/>
          <w:bCs/>
          <w:color w:val="000000"/>
          <w:sz w:val="27"/>
          <w:szCs w:val="27"/>
        </w:rPr>
      </w:pPr>
      <w:r w:rsidRPr="000E3A63">
        <w:rPr>
          <w:rFonts w:ascii="Times New Roman" w:eastAsia="Times New Roman" w:hAnsi="Times New Roman" w:cs="Times New Roman"/>
          <w:b/>
          <w:bCs/>
          <w:i/>
          <w:iCs/>
          <w:color w:val="000000"/>
          <w:sz w:val="24"/>
          <w:szCs w:val="24"/>
        </w:rPr>
        <w:t>Date</w:t>
      </w:r>
      <w:r w:rsidRPr="000E3A63">
        <w:rPr>
          <w:rFonts w:ascii="Times New Roman" w:eastAsia="Times New Roman" w:hAnsi="Times New Roman" w:cs="Times New Roman"/>
          <w:b/>
          <w:bCs/>
          <w:color w:val="000000"/>
          <w:sz w:val="24"/>
          <w:szCs w:val="24"/>
        </w:rPr>
        <w:t>______________________________________________</w:t>
      </w:r>
      <w:r>
        <w:rPr>
          <w:rFonts w:ascii="Times New Roman" w:eastAsia="Times New Roman" w:hAnsi="Times New Roman" w:cs="Times New Roman"/>
          <w:b/>
          <w:bCs/>
          <w:noProof/>
          <w:color w:val="000000"/>
          <w:sz w:val="27"/>
          <w:szCs w:val="27"/>
        </w:rPr>
        <mc:AlternateContent>
          <mc:Choice Requires="wps">
            <w:drawing>
              <wp:inline distT="0" distB="0" distL="0" distR="0">
                <wp:extent cx="473075" cy="15875"/>
                <wp:effectExtent l="0" t="0" r="0" b="0"/>
                <wp:docPr id="1" name="Rectangle 1" descr="http://www.rhlschool.com/shi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C97B4" id="Rectangle 1" o:spid="_x0000_s1026" alt="http://www.rhlschool.com/shim.jpg" style="width:37.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3SzgIAAOAFAAAOAAAAZHJzL2Uyb0RvYy54bWysVF1v0zAUfUfiP1h+T5N07keipdNoGoQ0&#10;YGLwA9zEaQyOHWy36UD8d66dtms3noA8WPa1c+49535c3+xbgXZMG65khuNRhBGTpaq43GT4y+ci&#10;mGNkLJUVFUqyDD8yg28Wr19d913KxqpRomIaAYg0ad9luLG2S8PQlA1rqRmpjkm4rJVuqYWj3oSV&#10;pj2gtyIcR9E07JWuOq1KZgxY8+ESLzx+XbPSfqxrwywSGYbYrF+1X9duDRfXNN1o2jW8PIRB/yKK&#10;lnIJTk9QObUUbTV/AdXyUiujajsqVRuquuYl8xyATRw9Y/PQ0I55LiCO6U4ymf8HW37Y3WvEK8gd&#10;RpK2kKJPIBqVG8EQmCpmSpDrkJa+70e6EZAdpYRnYBrejr52Gydk35kU8B66e+2kMN2dKr8ZJNWy&#10;ATx2azpAHhwdTVqrvmG0AkaxgwgvMNzBABpa9+9VBaHRrVVe5n2tW+cDBER7n83HUzbZ3qISjGR2&#10;Fc0mGJVwFU/msHUOaHr8t9PGvmWqRW6TYQ3BeWy6uzN2eHp84lxJVXAhwE5TIS8MgDlYwDP86u5c&#10;DD79P5MoWc1XcxKQ8XQVkCjPg9tiSYJpEc8m+VW+XObxL+c3JmnDq4pJ5+ZYijE5aX9siT9W0KEp&#10;hiI6FaNRglcOzoVk9Ga9FBrtKLRC4b+DIGfPwsswvF7A5RmleEyiN+MkKKbzWUAKMgmSWTQPojh5&#10;k0wjkpC8uKR0xyX7d0qoz3AyGU98ls6CfsYt8t9LbjRtuYVhI3ib4fnpEU1dAa5k5VNrKRfD/kwK&#10;F/6TFJDuY6J9uboKHYp/rapHqFatoJxg2MBYhE2j9A+MehgxGTbft1QzjMQ7CRWfxIS4meQPZDIb&#10;w0Gf36zPb6iEroNWtBgN26Ud5ti203zTgKfYCyPVLXRJzX0Juw4aojr0FowRz+Qw8tycOj/7V0+D&#10;efEbAAD//wMAUEsDBBQABgAIAAAAIQAitRcH2wAAAAIBAAAPAAAAZHJzL2Rvd25yZXYueG1sTI9B&#10;S8NAEIXvgv9hGcGL2I3FqsRsihTEIkIx1Z6n2TEJZmfT7DaJ/97Ri14GHu/x3jfZcnKtGqgPjWcD&#10;V7MEFHHpbcOVgbft4+UdqBCRLbaeycAXBVjmpycZptaP/EpDESslJRxSNFDH2KVah7Imh2HmO2Lx&#10;PnzvMIrsK217HKXctXqeJDfaYcOyUGNHq5rKz+LoDIzlZthtX5705mK39nxYH1bF+7Mx52fTwz2o&#10;SFP8C8MPvqBDLkx7f2QbVGtAHom/V7zb6wWovYH5AnSe6f/o+TcAAAD//wMAUEsBAi0AFAAGAAgA&#10;AAAhALaDOJL+AAAA4QEAABMAAAAAAAAAAAAAAAAAAAAAAFtDb250ZW50X1R5cGVzXS54bWxQSwEC&#10;LQAUAAYACAAAACEAOP0h/9YAAACUAQAACwAAAAAAAAAAAAAAAAAvAQAAX3JlbHMvLnJlbHNQSwEC&#10;LQAUAAYACAAAACEA3cHN0s4CAADgBQAADgAAAAAAAAAAAAAAAAAuAgAAZHJzL2Uyb0RvYy54bWxQ&#10;SwECLQAUAAYACAAAACEAIrUXB9sAAAACAQAADwAAAAAAAAAAAAAAAAAoBQAAZHJzL2Rvd25yZXYu&#10;eG1sUEsFBgAAAAAEAAQA8wAAADAGAAAAAA==&#10;" filled="f" stroked="f">
                <o:lock v:ext="edit" aspectratio="t"/>
                <w10:anchorlock/>
              </v:rect>
            </w:pict>
          </mc:Fallback>
        </mc:AlternateContent>
      </w:r>
    </w:p>
    <w:p w:rsidR="000E3A63" w:rsidRPr="000E3A63" w:rsidRDefault="000E3A63" w:rsidP="000E3A6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E3A63">
        <w:rPr>
          <w:rFonts w:ascii="Times New Roman" w:eastAsia="Times New Roman" w:hAnsi="Times New Roman" w:cs="Times New Roman"/>
          <w:b/>
          <w:bCs/>
          <w:color w:val="000000"/>
          <w:kern w:val="36"/>
          <w:sz w:val="36"/>
          <w:szCs w:val="36"/>
        </w:rPr>
        <w:t xml:space="preserve">Word Meanings </w:t>
      </w:r>
      <w:r w:rsidR="00137013" w:rsidRPr="000E3A63">
        <w:rPr>
          <w:rFonts w:ascii="Times New Roman" w:eastAsia="Times New Roman" w:hAnsi="Times New Roman" w:cs="Times New Roman"/>
          <w:b/>
          <w:bCs/>
          <w:color w:val="000000"/>
          <w:kern w:val="36"/>
          <w:sz w:val="36"/>
          <w:szCs w:val="36"/>
        </w:rPr>
        <w:t>from</w:t>
      </w:r>
      <w:r w:rsidRPr="000E3A63">
        <w:rPr>
          <w:rFonts w:ascii="Times New Roman" w:eastAsia="Times New Roman" w:hAnsi="Times New Roman" w:cs="Times New Roman"/>
          <w:b/>
          <w:bCs/>
          <w:color w:val="000000"/>
          <w:kern w:val="36"/>
          <w:sz w:val="36"/>
          <w:szCs w:val="36"/>
        </w:rPr>
        <w:t xml:space="preserve"> Context</w:t>
      </w:r>
    </w:p>
    <w:p w:rsidR="00D64890" w:rsidRDefault="000E3A63" w:rsidP="000E3A63">
      <w:r w:rsidRPr="000E3A63">
        <w:rPr>
          <w:rFonts w:ascii="Times New Roman" w:eastAsia="Times New Roman" w:hAnsi="Times New Roman" w:cs="Times New Roman"/>
          <w:color w:val="000000"/>
          <w:sz w:val="36"/>
          <w:szCs w:val="36"/>
        </w:rPr>
        <w:t>    The United States has a vast amount of newly discovered clean geothermal (natural heat from the Earth’s crust) energy. Tapping into this energy source could provide at least 10 times the energy that can be obtained from the nation’s known coal reserves.</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1. What does “vast” mean?</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a large amount</w:t>
      </w:r>
      <w:r w:rsidRPr="000E3A63">
        <w:rPr>
          <w:rFonts w:ascii="Times New Roman" w:eastAsia="Times New Roman" w:hAnsi="Times New Roman" w:cs="Times New Roman"/>
          <w:color w:val="000000"/>
          <w:sz w:val="36"/>
          <w:szCs w:val="36"/>
        </w:rPr>
        <w:br/>
        <w:t>b. not enough</w:t>
      </w:r>
      <w:r w:rsidRPr="000E3A63">
        <w:rPr>
          <w:rFonts w:ascii="Times New Roman" w:eastAsia="Times New Roman" w:hAnsi="Times New Roman" w:cs="Times New Roman"/>
          <w:color w:val="000000"/>
          <w:sz w:val="36"/>
          <w:szCs w:val="36"/>
        </w:rPr>
        <w:br/>
        <w:t>c. dangerous</w:t>
      </w:r>
      <w:r w:rsidRPr="000E3A63">
        <w:rPr>
          <w:rFonts w:ascii="Times New Roman" w:eastAsia="Times New Roman" w:hAnsi="Times New Roman" w:cs="Times New Roman"/>
          <w:color w:val="000000"/>
          <w:sz w:val="36"/>
          <w:szCs w:val="36"/>
        </w:rPr>
        <w:br/>
        <w:t>d. having no known use</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2. Which word in the above paragraph means supplies that are available to be used?</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r w:rsidR="00137013" w:rsidRPr="000E3A63">
        <w:rPr>
          <w:rFonts w:ascii="Times New Roman" w:eastAsia="Times New Roman" w:hAnsi="Times New Roman" w:cs="Times New Roman"/>
          <w:color w:val="000000"/>
          <w:sz w:val="36"/>
          <w:szCs w:val="36"/>
        </w:rPr>
        <w:t>A</w:t>
      </w:r>
      <w:r w:rsidRPr="000E3A63">
        <w:rPr>
          <w:rFonts w:ascii="Times New Roman" w:eastAsia="Times New Roman" w:hAnsi="Times New Roman" w:cs="Times New Roman"/>
          <w:color w:val="000000"/>
          <w:sz w:val="36"/>
          <w:szCs w:val="36"/>
        </w:rPr>
        <w:t>. geothermal</w:t>
      </w:r>
      <w:r w:rsidRPr="000E3A63">
        <w:rPr>
          <w:rFonts w:ascii="Times New Roman" w:eastAsia="Times New Roman" w:hAnsi="Times New Roman" w:cs="Times New Roman"/>
          <w:color w:val="000000"/>
          <w:sz w:val="36"/>
          <w:szCs w:val="36"/>
        </w:rPr>
        <w:br/>
        <w:t>b. tapping</w:t>
      </w:r>
      <w:r w:rsidRPr="000E3A63">
        <w:rPr>
          <w:rFonts w:ascii="Times New Roman" w:eastAsia="Times New Roman" w:hAnsi="Times New Roman" w:cs="Times New Roman"/>
          <w:color w:val="000000"/>
          <w:sz w:val="36"/>
          <w:szCs w:val="36"/>
        </w:rPr>
        <w:br/>
        <w:t>c. continen</w:t>
      </w:r>
      <w:bookmarkStart w:id="0" w:name="_GoBack"/>
      <w:bookmarkEnd w:id="0"/>
      <w:r w:rsidRPr="000E3A63">
        <w:rPr>
          <w:rFonts w:ascii="Times New Roman" w:eastAsia="Times New Roman" w:hAnsi="Times New Roman" w:cs="Times New Roman"/>
          <w:color w:val="000000"/>
          <w:sz w:val="36"/>
          <w:szCs w:val="36"/>
        </w:rPr>
        <w:t>t</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lastRenderedPageBreak/>
        <w:t>d. reserves</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     Using IQ tests and MRI brain scans, researchers have found that the measurable intelligence of teenagers can rise and fall over time. We used to believe that intelligence was static. But now, because of new studies, we know that teens and even fully mature adults can grow more brain cells when needed.</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3. What does “static” mean in the above selection?</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noise</w:t>
      </w:r>
      <w:r w:rsidRPr="000E3A63">
        <w:rPr>
          <w:rFonts w:ascii="Times New Roman" w:eastAsia="Times New Roman" w:hAnsi="Times New Roman" w:cs="Times New Roman"/>
          <w:color w:val="000000"/>
          <w:sz w:val="36"/>
          <w:szCs w:val="36"/>
        </w:rPr>
        <w:br/>
        <w:t>b. not changing</w:t>
      </w:r>
      <w:r w:rsidRPr="000E3A63">
        <w:rPr>
          <w:rFonts w:ascii="Times New Roman" w:eastAsia="Times New Roman" w:hAnsi="Times New Roman" w:cs="Times New Roman"/>
          <w:color w:val="000000"/>
          <w:sz w:val="36"/>
          <w:szCs w:val="36"/>
        </w:rPr>
        <w:br/>
        <w:t>c. moldy</w:t>
      </w:r>
      <w:r w:rsidRPr="000E3A63">
        <w:rPr>
          <w:rFonts w:ascii="Times New Roman" w:eastAsia="Times New Roman" w:hAnsi="Times New Roman" w:cs="Times New Roman"/>
          <w:color w:val="000000"/>
          <w:sz w:val="36"/>
          <w:szCs w:val="36"/>
        </w:rPr>
        <w:br/>
        <w:t>d. unreal</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4. What are researchers?</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people who lose things</w:t>
      </w:r>
      <w:r w:rsidRPr="000E3A63">
        <w:rPr>
          <w:rFonts w:ascii="Times New Roman" w:eastAsia="Times New Roman" w:hAnsi="Times New Roman" w:cs="Times New Roman"/>
          <w:color w:val="000000"/>
          <w:sz w:val="36"/>
          <w:szCs w:val="36"/>
        </w:rPr>
        <w:br/>
        <w:t>b. people who search for knowledge</w:t>
      </w:r>
      <w:r w:rsidRPr="000E3A63">
        <w:rPr>
          <w:rFonts w:ascii="Times New Roman" w:eastAsia="Times New Roman" w:hAnsi="Times New Roman" w:cs="Times New Roman"/>
          <w:color w:val="000000"/>
          <w:sz w:val="36"/>
          <w:szCs w:val="36"/>
        </w:rPr>
        <w:br/>
        <w:t>c. creatures from Mars</w:t>
      </w:r>
      <w:r w:rsidRPr="000E3A63">
        <w:rPr>
          <w:rFonts w:ascii="Times New Roman" w:eastAsia="Times New Roman" w:hAnsi="Times New Roman" w:cs="Times New Roman"/>
          <w:color w:val="000000"/>
          <w:sz w:val="36"/>
          <w:szCs w:val="36"/>
        </w:rPr>
        <w:br/>
        <w:t>d. students who don’t study</w:t>
      </w:r>
    </w:p>
    <w:sectPr w:rsidR="00D6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63"/>
    <w:rsid w:val="000E3A63"/>
    <w:rsid w:val="00137013"/>
    <w:rsid w:val="005A73F1"/>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E7200-332C-4AC8-9D8E-C0EFC17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3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cp:lastModifiedBy>
  <cp:revision>2</cp:revision>
  <dcterms:created xsi:type="dcterms:W3CDTF">2016-02-19T22:32:00Z</dcterms:created>
  <dcterms:modified xsi:type="dcterms:W3CDTF">2019-07-11T08:39:00Z</dcterms:modified>
</cp:coreProperties>
</file>