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88" w:rsidRPr="00981F12" w:rsidRDefault="00E51F88" w:rsidP="00A0699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18"/>
          <w:szCs w:val="18"/>
        </w:rPr>
      </w:pPr>
      <w:r w:rsidRPr="00981F12">
        <w:rPr>
          <w:rFonts w:ascii="AvenirNextLTPro-Bold" w:hAnsi="AvenirNextLTPro-Bold" w:cs="AvenirNextLTPro-Bold"/>
          <w:b/>
          <w:bCs/>
          <w:sz w:val="18"/>
          <w:szCs w:val="18"/>
        </w:rPr>
        <w:t xml:space="preserve">SPECIALIZED EYE CARE </w:t>
      </w:r>
      <w:r w:rsidRPr="00981F12">
        <w:rPr>
          <w:rFonts w:ascii="HelveticaNeue-Bold" w:hAnsi="HelveticaNeue-Bold" w:cs="HelveticaNeue-Bold"/>
          <w:b/>
          <w:bCs/>
          <w:sz w:val="18"/>
          <w:szCs w:val="18"/>
        </w:rPr>
        <w:t>(located in the Village of Cross Keys)</w:t>
      </w:r>
    </w:p>
    <w:p w:rsidR="00A06993" w:rsidRPr="00981F12" w:rsidRDefault="00E51F88" w:rsidP="00A06993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17"/>
          <w:szCs w:val="17"/>
        </w:rPr>
      </w:pPr>
      <w:r w:rsidRPr="00981F12">
        <w:rPr>
          <w:rFonts w:ascii="HelveticaNeue" w:hAnsi="HelveticaNeue" w:cs="HelveticaNeue"/>
          <w:sz w:val="17"/>
          <w:szCs w:val="17"/>
        </w:rPr>
        <w:t xml:space="preserve">1 Village Square, Suite 190 Baltimore, Maryland 21210 | </w:t>
      </w:r>
      <w:r w:rsidRPr="00981F12">
        <w:rPr>
          <w:rFonts w:ascii="HelveticaNeue-Bold" w:hAnsi="HelveticaNeue-Bold" w:cs="HelveticaNeue-Bold"/>
          <w:b/>
          <w:bCs/>
          <w:sz w:val="17"/>
          <w:szCs w:val="17"/>
        </w:rPr>
        <w:t xml:space="preserve">Phone: </w:t>
      </w:r>
      <w:r w:rsidRPr="00981F12">
        <w:rPr>
          <w:rFonts w:ascii="HelveticaNeue" w:hAnsi="HelveticaNeue" w:cs="HelveticaNeue"/>
          <w:sz w:val="17"/>
          <w:szCs w:val="17"/>
        </w:rPr>
        <w:t xml:space="preserve">410-435-8881 | </w:t>
      </w:r>
      <w:r w:rsidRPr="00981F12">
        <w:rPr>
          <w:rFonts w:ascii="HelveticaNeue-Bold" w:hAnsi="HelveticaNeue-Bold" w:cs="HelveticaNeue-Bold"/>
          <w:b/>
          <w:bCs/>
          <w:sz w:val="17"/>
          <w:szCs w:val="17"/>
        </w:rPr>
        <w:t xml:space="preserve">Fax: </w:t>
      </w:r>
      <w:r w:rsidRPr="00981F12">
        <w:rPr>
          <w:rFonts w:ascii="HelveticaNeue" w:hAnsi="HelveticaNeue" w:cs="HelveticaNeue"/>
          <w:sz w:val="17"/>
          <w:szCs w:val="17"/>
        </w:rPr>
        <w:t xml:space="preserve">410-435-8886 | </w:t>
      </w:r>
      <w:r w:rsidRPr="00981F12">
        <w:rPr>
          <w:rFonts w:ascii="HelveticaNeue-Bold" w:hAnsi="HelveticaNeue-Bold" w:cs="HelveticaNeue-Bold"/>
          <w:b/>
          <w:bCs/>
          <w:sz w:val="17"/>
          <w:szCs w:val="17"/>
        </w:rPr>
        <w:t xml:space="preserve">Website: </w:t>
      </w: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7"/>
          <w:szCs w:val="17"/>
        </w:rPr>
      </w:pPr>
    </w:p>
    <w:p w:rsidR="00E51F88" w:rsidRPr="00981F12" w:rsidRDefault="00E51F88" w:rsidP="00981F12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8"/>
          <w:szCs w:val="28"/>
        </w:rPr>
      </w:pPr>
      <w:r w:rsidRPr="00981F12">
        <w:rPr>
          <w:rFonts w:ascii="HelveticaNeue-Bold" w:hAnsi="HelveticaNeue-Bold" w:cs="HelveticaNeue-Bold"/>
          <w:b/>
          <w:bCs/>
          <w:sz w:val="28"/>
          <w:szCs w:val="28"/>
        </w:rPr>
        <w:t>MEDICAL RECORDS RELEASE AUTHORIZATION FORM</w:t>
      </w: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981F12">
        <w:rPr>
          <w:rFonts w:ascii="Helvetica-Bold" w:hAnsi="Helvetica-Bold" w:cs="Helvetica-Bold"/>
          <w:b/>
          <w:bCs/>
        </w:rPr>
        <w:t>PATIENT NAME __________________________________________________________________________</w:t>
      </w:r>
    </w:p>
    <w:p w:rsidR="00A574D5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981F12">
        <w:rPr>
          <w:rFonts w:ascii="Helvetica-Bold" w:hAnsi="Helvetica-Bold" w:cs="Helvetica-Bold"/>
          <w:b/>
          <w:bCs/>
        </w:rPr>
        <w:t>ADDRESS ____________________________________________</w:t>
      </w:r>
      <w:r w:rsidR="00A574D5" w:rsidRPr="00981F12">
        <w:rPr>
          <w:rFonts w:ascii="Helvetica-Bold" w:hAnsi="Helvetica-Bold" w:cs="Helvetica-Bold"/>
          <w:b/>
          <w:bCs/>
        </w:rPr>
        <w:t>______________________________</w:t>
      </w: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981F12">
        <w:rPr>
          <w:rFonts w:ascii="Helvetica-Bold" w:hAnsi="Helvetica-Bold" w:cs="Helvetica-Bold"/>
          <w:b/>
          <w:bCs/>
        </w:rPr>
        <w:t>TELEPHONE # __________________________________________________________________________</w:t>
      </w: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981F12">
        <w:rPr>
          <w:rFonts w:ascii="Helvetica-Bold" w:hAnsi="Helvetica-Bold" w:cs="Helvetica-Bold"/>
          <w:b/>
          <w:bCs/>
        </w:rPr>
        <w:t>SSN _____________________________________ DOB _______</w:t>
      </w:r>
      <w:r w:rsidR="00A06993" w:rsidRPr="00981F12">
        <w:rPr>
          <w:rFonts w:ascii="Helvetica-Bold" w:hAnsi="Helvetica-Bold" w:cs="Helvetica-Bold"/>
          <w:b/>
          <w:bCs/>
        </w:rPr>
        <w:t>_____________________</w:t>
      </w: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bookmarkStart w:id="0" w:name="_GoBack"/>
      <w:bookmarkEnd w:id="0"/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I authorize the custodian of the records of __________________________________________________________</w:t>
      </w: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 xml:space="preserve"> </w:t>
      </w:r>
      <w:r w:rsidRPr="00981F12">
        <w:rPr>
          <w:rFonts w:ascii="Helvetica-Oblique" w:hAnsi="Helvetica-Oblique" w:cs="Helvetica-Oblique"/>
          <w:i/>
          <w:iCs/>
          <w:sz w:val="21"/>
          <w:szCs w:val="21"/>
        </w:rPr>
        <w:t>(Practice name and address)</w:t>
      </w: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________________________________________________________________________________</w:t>
      </w:r>
    </w:p>
    <w:p w:rsidR="00E51F88" w:rsidRPr="00981F12" w:rsidRDefault="00981F12" w:rsidP="00E51F88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To</w:t>
      </w:r>
      <w:r w:rsidR="00E51F88" w:rsidRPr="00981F12">
        <w:rPr>
          <w:rFonts w:ascii="Helvetica" w:hAnsi="Helvetica" w:cs="Helvetica"/>
          <w:sz w:val="21"/>
          <w:szCs w:val="21"/>
        </w:rPr>
        <w:t xml:space="preserve"> release the following information </w:t>
      </w:r>
      <w:r w:rsidR="00E51F88" w:rsidRPr="00981F12">
        <w:rPr>
          <w:rFonts w:ascii="Helvetica-Oblique" w:hAnsi="Helvetica-Oblique" w:cs="Helvetica-Oblique"/>
          <w:i/>
          <w:iCs/>
          <w:sz w:val="21"/>
          <w:szCs w:val="21"/>
        </w:rPr>
        <w:t>(Please check all that apply)</w:t>
      </w: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These records are for services provided on the following dates: _________________________________________</w:t>
      </w: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Please send the records listed above to:</w:t>
      </w: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Name ________________________________________________________________________________</w:t>
      </w: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Address ________________________________________________________________________________</w:t>
      </w: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Phone ________________________________________ Fax _________________________</w:t>
      </w:r>
      <w:r w:rsidR="00A06993" w:rsidRPr="00981F12">
        <w:rPr>
          <w:rFonts w:ascii="Helvetica" w:hAnsi="Helvetica" w:cs="Helvetica"/>
          <w:sz w:val="21"/>
          <w:szCs w:val="21"/>
        </w:rPr>
        <w:t>_____</w:t>
      </w: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 xml:space="preserve">This authorization shall expire no later </w:t>
      </w:r>
      <w:r w:rsidR="00981F12" w:rsidRPr="00981F12">
        <w:rPr>
          <w:rFonts w:ascii="Helvetica" w:hAnsi="Helvetica" w:cs="Helvetica"/>
          <w:sz w:val="21"/>
          <w:szCs w:val="21"/>
        </w:rPr>
        <w:t>than _</w:t>
      </w:r>
      <w:r w:rsidRPr="00981F12">
        <w:rPr>
          <w:rFonts w:ascii="Helvetica" w:hAnsi="Helvetica" w:cs="Helvetica"/>
          <w:sz w:val="21"/>
          <w:szCs w:val="21"/>
        </w:rPr>
        <w:t>_________________ and may not be valid for greater than one</w:t>
      </w:r>
      <w:r w:rsidR="00A06993" w:rsidRPr="00981F12">
        <w:rPr>
          <w:rFonts w:ascii="Helvetica" w:hAnsi="Helvetica" w:cs="Helvetica"/>
          <w:sz w:val="21"/>
          <w:szCs w:val="21"/>
        </w:rPr>
        <w:t xml:space="preserve"> </w:t>
      </w:r>
      <w:r w:rsidRPr="00981F12">
        <w:rPr>
          <w:rFonts w:ascii="Helvetica" w:hAnsi="Helvetica" w:cs="Helvetica"/>
          <w:sz w:val="21"/>
          <w:szCs w:val="21"/>
        </w:rPr>
        <w:t>year from the date of signature for Maryland medical records.</w:t>
      </w: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Signature of Patient or Representative</w:t>
      </w:r>
      <w:r w:rsidR="00A06993" w:rsidRPr="00981F12">
        <w:rPr>
          <w:rFonts w:ascii="Helvetica" w:hAnsi="Helvetica" w:cs="Helvetica"/>
          <w:sz w:val="21"/>
          <w:szCs w:val="21"/>
        </w:rPr>
        <w:tab/>
        <w:t>__________</w:t>
      </w:r>
      <w:r w:rsidRPr="00981F12">
        <w:rPr>
          <w:rFonts w:ascii="Helvetica" w:hAnsi="Helvetica" w:cs="Helvetica"/>
          <w:sz w:val="21"/>
          <w:szCs w:val="21"/>
        </w:rPr>
        <w:t>Date</w:t>
      </w:r>
      <w:r w:rsidR="00A06993" w:rsidRPr="00981F12">
        <w:rPr>
          <w:rFonts w:ascii="Helvetica" w:hAnsi="Helvetica" w:cs="Helvetica"/>
          <w:sz w:val="21"/>
          <w:szCs w:val="21"/>
        </w:rPr>
        <w:t>__________________________</w:t>
      </w: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____________________________________________________________________</w:t>
      </w:r>
    </w:p>
    <w:p w:rsidR="00E51F88" w:rsidRPr="00981F12" w:rsidRDefault="00E51F88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Helvetica" w:hAnsi="Helvetica" w:cs="Helvetica"/>
          <w:sz w:val="21"/>
          <w:szCs w:val="21"/>
        </w:rPr>
        <w:t>Printed Name of</w:t>
      </w:r>
      <w:r w:rsidR="00A06993" w:rsidRPr="00981F12">
        <w:rPr>
          <w:rFonts w:ascii="Helvetica" w:hAnsi="Helvetica" w:cs="Helvetica"/>
          <w:sz w:val="21"/>
          <w:szCs w:val="21"/>
        </w:rPr>
        <w:t xml:space="preserve"> Patient or Representative (</w:t>
      </w:r>
      <w:r w:rsidRPr="00981F12">
        <w:rPr>
          <w:rFonts w:ascii="Helvetica" w:hAnsi="Helvetica" w:cs="Helvetica"/>
          <w:sz w:val="21"/>
          <w:szCs w:val="21"/>
        </w:rPr>
        <w:t>If Representative, Relationship to Patient</w:t>
      </w:r>
      <w:r w:rsidR="00A06993" w:rsidRPr="00981F12">
        <w:rPr>
          <w:rFonts w:ascii="Helvetica" w:hAnsi="Helvetica" w:cs="Helvetica"/>
          <w:sz w:val="21"/>
          <w:szCs w:val="21"/>
        </w:rPr>
        <w:t>)</w:t>
      </w:r>
    </w:p>
    <w:p w:rsidR="00E51F88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Wingdings-Regular" w:eastAsia="Wingdings-Regular" w:hAnsi="AvenirNextLTPro-Bold" w:cs="Wingdings-Regular"/>
          <w:sz w:val="20"/>
          <w:szCs w:val="20"/>
        </w:rPr>
        <w:tab/>
      </w:r>
      <w:r w:rsidR="00E51F88" w:rsidRPr="00981F12">
        <w:rPr>
          <w:rFonts w:ascii="Wingdings-Regular" w:eastAsia="Wingdings-Regular" w:hAnsi="AvenirNextLTPro-Bold" w:cs="Wingdings-Regular" w:hint="eastAsia"/>
          <w:sz w:val="20"/>
          <w:szCs w:val="20"/>
        </w:rPr>
        <w:t></w:t>
      </w:r>
      <w:r w:rsidR="00E51F88" w:rsidRPr="00981F12">
        <w:rPr>
          <w:rFonts w:ascii="Wingdings-Regular" w:eastAsia="Wingdings-Regular" w:hAnsi="AvenirNextLTPro-Bold" w:cs="Wingdings-Regular"/>
          <w:sz w:val="20"/>
          <w:szCs w:val="20"/>
        </w:rPr>
        <w:t xml:space="preserve"> </w:t>
      </w:r>
      <w:r w:rsidR="00E51F88" w:rsidRPr="00981F12">
        <w:rPr>
          <w:rFonts w:ascii="Helvetica" w:hAnsi="Helvetica" w:cs="Helvetica"/>
          <w:sz w:val="21"/>
          <w:szCs w:val="21"/>
        </w:rPr>
        <w:t>All Records</w:t>
      </w:r>
    </w:p>
    <w:p w:rsidR="00E51F88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Wingdings-Regular" w:eastAsia="Wingdings-Regular" w:hAnsi="AvenirNextLTPro-Bold" w:cs="Wingdings-Regular"/>
          <w:sz w:val="20"/>
          <w:szCs w:val="20"/>
        </w:rPr>
        <w:tab/>
      </w:r>
      <w:r w:rsidR="00E51F88" w:rsidRPr="00981F12">
        <w:rPr>
          <w:rFonts w:ascii="Wingdings-Regular" w:eastAsia="Wingdings-Regular" w:hAnsi="AvenirNextLTPro-Bold" w:cs="Wingdings-Regular" w:hint="eastAsia"/>
          <w:sz w:val="20"/>
          <w:szCs w:val="20"/>
        </w:rPr>
        <w:t></w:t>
      </w:r>
      <w:r w:rsidR="00E51F88" w:rsidRPr="00981F12">
        <w:rPr>
          <w:rFonts w:ascii="Wingdings-Regular" w:eastAsia="Wingdings-Regular" w:hAnsi="AvenirNextLTPro-Bold" w:cs="Wingdings-Regular"/>
          <w:sz w:val="20"/>
          <w:szCs w:val="20"/>
        </w:rPr>
        <w:t xml:space="preserve"> </w:t>
      </w:r>
      <w:r w:rsidR="00E51F88" w:rsidRPr="00981F12">
        <w:rPr>
          <w:rFonts w:ascii="Helvetica" w:hAnsi="Helvetica" w:cs="Helvetica"/>
          <w:sz w:val="21"/>
          <w:szCs w:val="21"/>
        </w:rPr>
        <w:t>Consultation Notes</w:t>
      </w:r>
    </w:p>
    <w:p w:rsidR="00E51F88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Wingdings-Regular" w:eastAsia="Wingdings-Regular" w:hAnsi="AvenirNextLTPro-Bold" w:cs="Wingdings-Regular"/>
          <w:sz w:val="20"/>
          <w:szCs w:val="20"/>
        </w:rPr>
        <w:tab/>
      </w:r>
      <w:r w:rsidR="00E51F88" w:rsidRPr="00981F12">
        <w:rPr>
          <w:rFonts w:ascii="Wingdings-Regular" w:eastAsia="Wingdings-Regular" w:hAnsi="AvenirNextLTPro-Bold" w:cs="Wingdings-Regular" w:hint="eastAsia"/>
          <w:sz w:val="20"/>
          <w:szCs w:val="20"/>
        </w:rPr>
        <w:t></w:t>
      </w:r>
      <w:r w:rsidR="00E51F88" w:rsidRPr="00981F12">
        <w:rPr>
          <w:rFonts w:ascii="Wingdings-Regular" w:eastAsia="Wingdings-Regular" w:hAnsi="AvenirNextLTPro-Bold" w:cs="Wingdings-Regular"/>
          <w:sz w:val="20"/>
          <w:szCs w:val="20"/>
        </w:rPr>
        <w:t xml:space="preserve"> </w:t>
      </w:r>
      <w:r w:rsidR="00E51F88" w:rsidRPr="00981F12">
        <w:rPr>
          <w:rFonts w:ascii="Helvetica" w:hAnsi="Helvetica" w:cs="Helvetica"/>
          <w:sz w:val="21"/>
          <w:szCs w:val="21"/>
        </w:rPr>
        <w:t>Operative Reports</w:t>
      </w:r>
    </w:p>
    <w:p w:rsidR="00E51F88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Wingdings-Regular" w:eastAsia="Wingdings-Regular" w:hAnsi="AvenirNextLTPro-Bold" w:cs="Wingdings-Regular"/>
          <w:sz w:val="20"/>
          <w:szCs w:val="20"/>
        </w:rPr>
        <w:tab/>
      </w:r>
      <w:r w:rsidR="00E51F88" w:rsidRPr="00981F12">
        <w:rPr>
          <w:rFonts w:ascii="Wingdings-Regular" w:eastAsia="Wingdings-Regular" w:hAnsi="AvenirNextLTPro-Bold" w:cs="Wingdings-Regular" w:hint="eastAsia"/>
          <w:sz w:val="20"/>
          <w:szCs w:val="20"/>
        </w:rPr>
        <w:t></w:t>
      </w:r>
      <w:r w:rsidR="00E51F88" w:rsidRPr="00981F12">
        <w:rPr>
          <w:rFonts w:ascii="Wingdings-Regular" w:eastAsia="Wingdings-Regular" w:hAnsi="AvenirNextLTPro-Bold" w:cs="Wingdings-Regular"/>
          <w:sz w:val="20"/>
          <w:szCs w:val="20"/>
        </w:rPr>
        <w:t xml:space="preserve"> </w:t>
      </w:r>
      <w:r w:rsidR="00E51F88" w:rsidRPr="00981F12">
        <w:rPr>
          <w:rFonts w:ascii="Helvetica" w:hAnsi="Helvetica" w:cs="Helvetica"/>
          <w:sz w:val="21"/>
          <w:szCs w:val="21"/>
        </w:rPr>
        <w:t>Laboratory/Pathology</w:t>
      </w:r>
    </w:p>
    <w:p w:rsidR="00E51F88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Wingdings-Regular" w:eastAsia="Wingdings-Regular" w:hAnsi="AvenirNextLTPro-Bold" w:cs="Wingdings-Regular"/>
          <w:sz w:val="20"/>
          <w:szCs w:val="20"/>
        </w:rPr>
        <w:tab/>
      </w:r>
      <w:r w:rsidR="00E51F88" w:rsidRPr="00981F12">
        <w:rPr>
          <w:rFonts w:ascii="Wingdings-Regular" w:eastAsia="Wingdings-Regular" w:hAnsi="AvenirNextLTPro-Bold" w:cs="Wingdings-Regular" w:hint="eastAsia"/>
          <w:sz w:val="20"/>
          <w:szCs w:val="20"/>
        </w:rPr>
        <w:t></w:t>
      </w:r>
      <w:r w:rsidR="00E51F88" w:rsidRPr="00981F12">
        <w:rPr>
          <w:rFonts w:ascii="Wingdings-Regular" w:eastAsia="Wingdings-Regular" w:hAnsi="AvenirNextLTPro-Bold" w:cs="Wingdings-Regular"/>
          <w:sz w:val="20"/>
          <w:szCs w:val="20"/>
        </w:rPr>
        <w:t xml:space="preserve"> </w:t>
      </w:r>
      <w:r w:rsidR="00E51F88" w:rsidRPr="00981F12">
        <w:rPr>
          <w:rFonts w:ascii="Helvetica" w:hAnsi="Helvetica" w:cs="Helvetica"/>
          <w:sz w:val="21"/>
          <w:szCs w:val="21"/>
        </w:rPr>
        <w:t>Progress Notes</w:t>
      </w:r>
    </w:p>
    <w:p w:rsidR="00E51F88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981F12">
        <w:rPr>
          <w:rFonts w:ascii="Wingdings-Regular" w:eastAsia="Wingdings-Regular" w:hAnsi="AvenirNextLTPro-Bold" w:cs="Wingdings-Regular"/>
          <w:sz w:val="20"/>
          <w:szCs w:val="20"/>
        </w:rPr>
        <w:tab/>
      </w:r>
      <w:r w:rsidR="00E51F88" w:rsidRPr="00981F12">
        <w:rPr>
          <w:rFonts w:ascii="Wingdings-Regular" w:eastAsia="Wingdings-Regular" w:hAnsi="AvenirNextLTPro-Bold" w:cs="Wingdings-Regular" w:hint="eastAsia"/>
          <w:sz w:val="20"/>
          <w:szCs w:val="20"/>
        </w:rPr>
        <w:t></w:t>
      </w:r>
      <w:r w:rsidR="00E51F88" w:rsidRPr="00981F12">
        <w:rPr>
          <w:rFonts w:ascii="Wingdings-Regular" w:eastAsia="Wingdings-Regular" w:hAnsi="AvenirNextLTPro-Bold" w:cs="Wingdings-Regular"/>
          <w:sz w:val="20"/>
          <w:szCs w:val="20"/>
        </w:rPr>
        <w:t xml:space="preserve"> </w:t>
      </w:r>
      <w:r w:rsidR="00E51F88" w:rsidRPr="00981F12">
        <w:rPr>
          <w:rFonts w:ascii="Helvetica" w:hAnsi="Helvetica" w:cs="Helvetica"/>
          <w:sz w:val="21"/>
          <w:szCs w:val="21"/>
        </w:rPr>
        <w:t>Admission Notes</w:t>
      </w: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A06993" w:rsidRPr="00981F12" w:rsidRDefault="00A06993" w:rsidP="00E51F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A66062" w:rsidRPr="00981F12" w:rsidRDefault="00E51F88" w:rsidP="00A06993">
      <w:pPr>
        <w:autoSpaceDE w:val="0"/>
        <w:autoSpaceDN w:val="0"/>
        <w:adjustRightInd w:val="0"/>
        <w:spacing w:after="0" w:line="240" w:lineRule="auto"/>
      </w:pPr>
      <w:r w:rsidRPr="00981F12">
        <w:rPr>
          <w:rFonts w:ascii="Helvetica" w:hAnsi="Helvetica" w:cs="Helvetica"/>
          <w:sz w:val="16"/>
          <w:szCs w:val="16"/>
        </w:rPr>
        <w:t xml:space="preserve"> </w:t>
      </w:r>
    </w:p>
    <w:sectPr w:rsidR="00A66062" w:rsidRPr="0098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88"/>
    <w:rsid w:val="00981F12"/>
    <w:rsid w:val="00A06993"/>
    <w:rsid w:val="00A574D5"/>
    <w:rsid w:val="00A66062"/>
    <w:rsid w:val="00E5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6B7B1-9B04-4BB9-AAEF-81BF2474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4</cp:revision>
  <dcterms:created xsi:type="dcterms:W3CDTF">2016-01-19T00:34:00Z</dcterms:created>
  <dcterms:modified xsi:type="dcterms:W3CDTF">2019-06-20T12:50:00Z</dcterms:modified>
</cp:coreProperties>
</file>