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7B" w:rsidRPr="006D4BCC" w:rsidRDefault="006D4BCC" w:rsidP="006D4BCC">
      <w:pPr>
        <w:spacing w:before="111"/>
        <w:ind w:left="3600"/>
        <w:rPr>
          <w:rFonts w:ascii="Arial"/>
          <w:b/>
          <w:sz w:val="24"/>
          <w:u w:val="single"/>
        </w:rPr>
      </w:pPr>
      <w:r w:rsidRPr="006D4BCC">
        <w:rPr>
          <w:rFonts w:ascii="Arial"/>
          <w:b/>
          <w:sz w:val="24"/>
          <w:u w:val="single"/>
        </w:rPr>
        <w:t xml:space="preserve">Rent Increase Approval Letter </w:t>
      </w:r>
    </w:p>
    <w:p w:rsidR="00F21F7B" w:rsidRDefault="00F21F7B">
      <w:pPr>
        <w:pStyle w:val="BodyText"/>
        <w:spacing w:before="6"/>
        <w:rPr>
          <w:rFonts w:ascii="Arial"/>
          <w:b/>
          <w:sz w:val="23"/>
        </w:rPr>
      </w:pPr>
    </w:p>
    <w:p w:rsidR="00F21F7B" w:rsidRDefault="006D4BCC">
      <w:pPr>
        <w:pStyle w:val="BodyText"/>
        <w:spacing w:before="1"/>
        <w:ind w:left="140"/>
      </w:pPr>
      <w:r>
        <w:t>Date</w:t>
      </w:r>
    </w:p>
    <w:p w:rsidR="00F21F7B" w:rsidRDefault="00F21F7B">
      <w:pPr>
        <w:pStyle w:val="BodyText"/>
        <w:spacing w:before="11"/>
        <w:rPr>
          <w:sz w:val="23"/>
        </w:rPr>
      </w:pPr>
    </w:p>
    <w:p w:rsidR="00F21F7B" w:rsidRDefault="006D4BCC">
      <w:pPr>
        <w:pStyle w:val="BodyText"/>
        <w:ind w:left="140" w:right="6960"/>
      </w:pPr>
      <w:r>
        <w:t>Agent Contact Management Company Street Address</w:t>
      </w:r>
    </w:p>
    <w:p w:rsidR="00F21F7B" w:rsidRDefault="006D4BCC">
      <w:pPr>
        <w:pStyle w:val="BodyText"/>
        <w:ind w:left="140"/>
      </w:pPr>
      <w:r>
        <w:t>City, State, Zip Code</w:t>
      </w:r>
    </w:p>
    <w:p w:rsidR="00F21F7B" w:rsidRDefault="00F21F7B">
      <w:pPr>
        <w:pStyle w:val="BodyText"/>
      </w:pPr>
    </w:p>
    <w:p w:rsidR="00F21F7B" w:rsidRDefault="006D4BCC">
      <w:pPr>
        <w:pStyle w:val="BodyText"/>
        <w:tabs>
          <w:tab w:val="left" w:pos="859"/>
        </w:tabs>
        <w:spacing w:line="480" w:lineRule="auto"/>
        <w:ind w:left="140" w:right="5670"/>
      </w:pPr>
      <w:r>
        <w:t>Re:</w:t>
      </w:r>
      <w:r>
        <w:tab/>
        <w:t>Rent Increase for (Project Name) Dear (Agent</w:t>
      </w:r>
      <w:r>
        <w:rPr>
          <w:spacing w:val="-1"/>
        </w:rPr>
        <w:t xml:space="preserve"> </w:t>
      </w:r>
      <w:r>
        <w:t>Contact):</w:t>
      </w:r>
    </w:p>
    <w:p w:rsidR="00F21F7B" w:rsidRDefault="006D4BCC">
      <w:pPr>
        <w:pStyle w:val="BodyText"/>
        <w:ind w:left="140"/>
      </w:pPr>
      <w:r>
        <w:t>Please accept this letter as our approval to increase the rents at (Project Name) to the following requested levels:</w:t>
      </w:r>
    </w:p>
    <w:p w:rsidR="00F21F7B" w:rsidRDefault="00F21F7B">
      <w:pPr>
        <w:pStyle w:val="BodyText"/>
      </w:pPr>
    </w:p>
    <w:p w:rsidR="00F21F7B" w:rsidRDefault="006D4BCC">
      <w:pPr>
        <w:pStyle w:val="BodyText"/>
        <w:tabs>
          <w:tab w:val="left" w:pos="2299"/>
        </w:tabs>
        <w:ind w:left="140"/>
      </w:pPr>
      <w:r>
        <w:t>Studio</w:t>
      </w:r>
      <w:r>
        <w:rPr>
          <w:spacing w:val="-4"/>
        </w:rPr>
        <w:t xml:space="preserve"> </w:t>
      </w:r>
      <w:r>
        <w:t>Unit:</w:t>
      </w:r>
      <w:r>
        <w:tab/>
        <w:t>$</w:t>
      </w:r>
    </w:p>
    <w:p w:rsidR="00F21F7B" w:rsidRDefault="006D4BCC">
      <w:pPr>
        <w:pStyle w:val="BodyText"/>
        <w:tabs>
          <w:tab w:val="left" w:pos="2300"/>
        </w:tabs>
        <w:ind w:left="140"/>
      </w:pPr>
      <w:r>
        <w:t>One</w:t>
      </w:r>
      <w:r>
        <w:rPr>
          <w:spacing w:val="-2"/>
        </w:rPr>
        <w:t xml:space="preserve"> </w:t>
      </w:r>
      <w:r>
        <w:t>Bedroom:</w:t>
      </w:r>
      <w:r>
        <w:tab/>
        <w:t>$</w:t>
      </w:r>
    </w:p>
    <w:p w:rsidR="00F21F7B" w:rsidRDefault="006D4BCC">
      <w:pPr>
        <w:pStyle w:val="BodyText"/>
        <w:tabs>
          <w:tab w:val="left" w:pos="2302"/>
        </w:tabs>
        <w:ind w:left="140"/>
      </w:pPr>
      <w:r>
        <w:t xml:space="preserve">Two </w:t>
      </w:r>
      <w:proofErr w:type="gramStart"/>
      <w:r>
        <w:t>Bedroom</w:t>
      </w:r>
      <w:proofErr w:type="gramEnd"/>
      <w:r>
        <w:t>:</w:t>
      </w:r>
      <w:r>
        <w:tab/>
        <w:t>$</w:t>
      </w:r>
    </w:p>
    <w:p w:rsidR="00F21F7B" w:rsidRDefault="00F21F7B">
      <w:pPr>
        <w:pStyle w:val="BodyText"/>
      </w:pPr>
    </w:p>
    <w:p w:rsidR="00F21F7B" w:rsidRDefault="006D4BCC">
      <w:pPr>
        <w:pStyle w:val="BodyText"/>
        <w:ind w:left="140" w:right="153"/>
        <w:jc w:val="both"/>
      </w:pPr>
      <w:r>
        <w:t>The effective date is approved for (date), in order to allow the required 30-day written not</w:t>
      </w:r>
      <w:r>
        <w:t>ice of the increase to be given to the residents. To remain in compliance with the Internal Revenue Service regulations, at least 20 percent of the units are to be rented by or made available to persons of the very low-income range. Also, remember any indi</w:t>
      </w:r>
      <w:r>
        <w:t>viduals applying for residency that are over the income limit must receive a waiver from this office prior to moving into any bond-financed facility.</w:t>
      </w:r>
    </w:p>
    <w:p w:rsidR="00F21F7B" w:rsidRDefault="00F21F7B">
      <w:pPr>
        <w:pStyle w:val="BodyText"/>
      </w:pPr>
    </w:p>
    <w:p w:rsidR="00F21F7B" w:rsidRDefault="006D4BCC">
      <w:pPr>
        <w:pStyle w:val="BodyText"/>
        <w:ind w:left="140" w:right="152"/>
        <w:jc w:val="both"/>
      </w:pPr>
      <w:r>
        <w:t>We are continually reviewing vacancy in our elderly portfolio and remain concerned about the high vacancy numbers at many of the facilities throughout the state. If, after implementing this rent increase you notice a decrease in occupancy within the next f</w:t>
      </w:r>
      <w:r>
        <w:t>ew months, please re-visit your rent structure and make adjustments as necessary to bring occupancy up to acceptable levels in your communities. We will also be reviewing marketing efforts and vacancy trends on a monthly basis and will be communicating wit</w:t>
      </w:r>
      <w:r>
        <w:t>h management of the elderly projects that are experiencing long-term vacancy to obtain updates on new marketing</w:t>
      </w:r>
      <w:r>
        <w:rPr>
          <w:spacing w:val="-6"/>
        </w:rPr>
        <w:t xml:space="preserve"> </w:t>
      </w:r>
      <w:r>
        <w:t>endeavors.</w:t>
      </w:r>
    </w:p>
    <w:p w:rsidR="00F21F7B" w:rsidRDefault="00F21F7B">
      <w:pPr>
        <w:pStyle w:val="BodyText"/>
      </w:pPr>
    </w:p>
    <w:p w:rsidR="00F21F7B" w:rsidRDefault="006D4BCC">
      <w:pPr>
        <w:pStyle w:val="BodyText"/>
        <w:spacing w:line="480" w:lineRule="auto"/>
        <w:ind w:left="140" w:right="416"/>
      </w:pPr>
      <w:r>
        <w:t>Sincerely,</w:t>
      </w:r>
    </w:p>
    <w:p w:rsidR="00F21F7B" w:rsidRDefault="00F21F7B">
      <w:pPr>
        <w:pStyle w:val="BodyText"/>
      </w:pPr>
    </w:p>
    <w:p w:rsidR="00F21F7B" w:rsidRDefault="006D4BCC">
      <w:pPr>
        <w:pStyle w:val="BodyText"/>
        <w:ind w:left="140"/>
        <w:jc w:val="both"/>
      </w:pPr>
      <w:r>
        <w:t xml:space="preserve">(CO NAM E) </w:t>
      </w:r>
    </w:p>
    <w:p w:rsidR="00F21F7B" w:rsidRDefault="00F21F7B">
      <w:pPr>
        <w:pStyle w:val="BodyText"/>
        <w:spacing w:before="3"/>
        <w:rPr>
          <w:sz w:val="21"/>
        </w:rPr>
      </w:pPr>
    </w:p>
    <w:p w:rsidR="00F21F7B" w:rsidRDefault="006D4BCC">
      <w:pPr>
        <w:pStyle w:val="BodyText"/>
        <w:tabs>
          <w:tab w:val="left" w:pos="861"/>
        </w:tabs>
        <w:spacing w:before="1" w:line="480" w:lineRule="auto"/>
        <w:ind w:left="140" w:right="7560"/>
      </w:pPr>
      <w:r>
        <w:t>Compliance Officer Cc</w:t>
      </w:r>
      <w:r>
        <w:t>:</w:t>
      </w:r>
      <w:r>
        <w:tab/>
        <w:t>Working</w:t>
      </w:r>
      <w:r>
        <w:rPr>
          <w:spacing w:val="-6"/>
        </w:rPr>
        <w:t xml:space="preserve"> </w:t>
      </w:r>
      <w:r>
        <w:rPr>
          <w:spacing w:val="-3"/>
        </w:rPr>
        <w:t>File</w:t>
      </w:r>
    </w:p>
    <w:p w:rsidR="00F21F7B" w:rsidRDefault="00F21F7B">
      <w:pPr>
        <w:pStyle w:val="BodyText"/>
        <w:rPr>
          <w:sz w:val="20"/>
        </w:rPr>
      </w:pPr>
    </w:p>
    <w:p w:rsidR="00F21F7B" w:rsidRDefault="00F21F7B">
      <w:pPr>
        <w:pStyle w:val="BodyText"/>
        <w:rPr>
          <w:sz w:val="20"/>
        </w:rPr>
      </w:pPr>
      <w:bookmarkStart w:id="0" w:name="_GoBack"/>
      <w:bookmarkEnd w:id="0"/>
    </w:p>
    <w:sectPr w:rsidR="00F21F7B" w:rsidSect="006D4BCC">
      <w:type w:val="continuous"/>
      <w:pgSz w:w="12240" w:h="15840"/>
      <w:pgMar w:top="9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21F7B"/>
    <w:rsid w:val="006D4BCC"/>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Katharine Daline</dc:creator>
  <cp:lastModifiedBy>Zeeshan</cp:lastModifiedBy>
  <cp:revision>2</cp:revision>
  <dcterms:created xsi:type="dcterms:W3CDTF">2019-05-15T09:36:00Z</dcterms:created>
  <dcterms:modified xsi:type="dcterms:W3CDTF">2019-05-15T09:37:00Z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2011-09-29T00:00:00Z</vt:filetime>
  </property>
  <property fmtid="{D5CDD505-2E9C-101B-9397-08002B2CF9AE}" pid="3" name="Creator">
    <vt:lpwstr>Acrobat PDFMaker 9.1 for Word</vt:lpwstr>
  </property>
  <property fmtid="{D5CDD505-2E9C-101B-9397-08002B2CF9AE}" pid="4" name="LastSaved">
    <vt:filetime>2019-05-15T00:00:00Z</vt:filetime>
  </property>
</Properties>
</file>