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92" w:rsidRPr="00953AA9" w:rsidRDefault="00953AA9" w:rsidP="00953AA9">
      <w:pPr>
        <w:pStyle w:val="BodyText"/>
        <w:spacing w:before="92"/>
        <w:ind w:left="3600"/>
        <w:rPr>
          <w:u w:val="single"/>
        </w:rPr>
      </w:pPr>
      <w:r w:rsidRPr="00953AA9">
        <w:rPr>
          <w:b w:val="0"/>
          <w:bCs w:val="0"/>
          <w:sz w:val="20"/>
        </w:rPr>
        <w:t xml:space="preserve">      </w:t>
      </w:r>
      <w:r w:rsidRPr="00953AA9">
        <w:rPr>
          <w:highlight w:val="yellow"/>
          <w:u w:val="single"/>
        </w:rPr>
        <w:t>PSYCHOTHERAPY PROGRESS NOTE</w:t>
      </w:r>
    </w:p>
    <w:p w:rsidR="00DB4792" w:rsidRDefault="00DB4792">
      <w:pPr>
        <w:spacing w:before="8"/>
        <w:rPr>
          <w:b/>
          <w:sz w:val="13"/>
        </w:rPr>
      </w:pPr>
    </w:p>
    <w:p w:rsidR="00DB4792" w:rsidRDefault="00DB4792">
      <w:pPr>
        <w:rPr>
          <w:sz w:val="13"/>
        </w:rPr>
        <w:sectPr w:rsidR="00DB4792">
          <w:type w:val="continuous"/>
          <w:pgSz w:w="12240" w:h="15840"/>
          <w:pgMar w:top="580" w:right="520" w:bottom="0" w:left="420" w:header="720" w:footer="720" w:gutter="0"/>
          <w:cols w:space="720"/>
        </w:sectPr>
      </w:pPr>
    </w:p>
    <w:p w:rsidR="00DB4792" w:rsidRDefault="00953AA9">
      <w:pPr>
        <w:tabs>
          <w:tab w:val="left" w:pos="2232"/>
          <w:tab w:val="left" w:pos="2623"/>
          <w:tab w:val="left" w:pos="3064"/>
        </w:tabs>
        <w:spacing w:before="91"/>
        <w:ind w:left="300"/>
      </w:pPr>
      <w:r>
        <w:rPr>
          <w:b/>
        </w:rPr>
        <w:lastRenderedPageBreak/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Session: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792" w:rsidRDefault="00953AA9">
      <w:pPr>
        <w:pStyle w:val="BodyText"/>
        <w:tabs>
          <w:tab w:val="left" w:pos="4283"/>
          <w:tab w:val="left" w:pos="7760"/>
        </w:tabs>
        <w:spacing w:before="91"/>
        <w:ind w:left="72"/>
      </w:pPr>
      <w:r>
        <w:rPr>
          <w:b w:val="0"/>
        </w:rPr>
        <w:br w:type="column"/>
      </w:r>
      <w:r>
        <w:lastRenderedPageBreak/>
        <w:t>Primary</w:t>
      </w:r>
      <w:r>
        <w:rPr>
          <w:spacing w:val="-1"/>
        </w:rPr>
        <w:t xml:space="preserve"> </w:t>
      </w:r>
      <w:r>
        <w:t>DX: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Facility</w:t>
      </w:r>
      <w:r>
        <w:rPr>
          <w:spacing w:val="-4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792" w:rsidRDefault="00953AA9">
      <w:pPr>
        <w:ind w:left="1458"/>
        <w:rPr>
          <w:sz w:val="18"/>
        </w:rPr>
      </w:pPr>
      <w:r>
        <w:pict>
          <v:rect id="_x0000_s1094" style="position:absolute;left:0;text-align:left;margin-left:465.8pt;margin-top:21.85pt;width:10.3pt;height:10.3pt;z-index:251641856;mso-position-horizontal-relative:page" filled="f" strokeweight=".72pt">
            <w10:wrap anchorx="page"/>
          </v:rect>
        </w:pict>
      </w:r>
      <w:r>
        <w:pict>
          <v:rect id="_x0000_s1093" style="position:absolute;left:0;text-align:left;margin-left:524.5pt;margin-top:22.1pt;width:10.3pt;height:10.3pt;z-index:-251672576;mso-position-horizontal-relative:page" filled="f" strokeweight=".72pt">
            <w10:wrap anchorx="page"/>
          </v:rect>
        </w:pict>
      </w:r>
      <w:r>
        <w:rPr>
          <w:sz w:val="18"/>
        </w:rPr>
        <w:t>(ICD-Code #)    (Disorder Name)</w:t>
      </w:r>
    </w:p>
    <w:p w:rsidR="00DB4792" w:rsidRDefault="00DB4792">
      <w:pPr>
        <w:rPr>
          <w:sz w:val="18"/>
        </w:rPr>
        <w:sectPr w:rsidR="00DB4792">
          <w:type w:val="continuous"/>
          <w:pgSz w:w="12240" w:h="15840"/>
          <w:pgMar w:top="580" w:right="520" w:bottom="0" w:left="420" w:header="720" w:footer="720" w:gutter="0"/>
          <w:cols w:num="2" w:space="720" w:equalWidth="0">
            <w:col w:w="3066" w:space="40"/>
            <w:col w:w="8194"/>
          </w:cols>
        </w:sectPr>
      </w:pPr>
    </w:p>
    <w:p w:rsidR="00DB4792" w:rsidRDefault="00DB4792">
      <w:pPr>
        <w:rPr>
          <w:sz w:val="10"/>
        </w:rPr>
      </w:pPr>
    </w:p>
    <w:p w:rsidR="00DB4792" w:rsidRDefault="00DB4792">
      <w:pPr>
        <w:rPr>
          <w:sz w:val="10"/>
        </w:rPr>
        <w:sectPr w:rsidR="00DB4792">
          <w:type w:val="continuous"/>
          <w:pgSz w:w="12240" w:h="15840"/>
          <w:pgMar w:top="580" w:right="520" w:bottom="0" w:left="420" w:header="720" w:footer="720" w:gutter="0"/>
          <w:cols w:space="720"/>
        </w:sectPr>
      </w:pPr>
    </w:p>
    <w:p w:rsidR="00DB4792" w:rsidRDefault="00953AA9">
      <w:pPr>
        <w:pStyle w:val="BodyText"/>
        <w:tabs>
          <w:tab w:val="left" w:pos="7606"/>
          <w:tab w:val="left" w:pos="8487"/>
        </w:tabs>
        <w:spacing w:before="92"/>
        <w:ind w:left="300"/>
      </w:pPr>
      <w:r>
        <w:lastRenderedPageBreak/>
        <w:t>Name of</w:t>
      </w:r>
      <w:r>
        <w:rPr>
          <w:spacing w:val="-5"/>
        </w:rPr>
        <w:t xml:space="preserve"> </w:t>
      </w:r>
      <w:r>
        <w:t>Patient: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792" w:rsidRDefault="00953AA9">
      <w:pPr>
        <w:tabs>
          <w:tab w:val="left" w:pos="5662"/>
          <w:tab w:val="left" w:pos="7942"/>
        </w:tabs>
        <w:ind w:left="2393"/>
        <w:rPr>
          <w:sz w:val="18"/>
        </w:rPr>
      </w:pPr>
      <w:r>
        <w:rPr>
          <w:sz w:val="18"/>
        </w:rPr>
        <w:t>(Last)</w:t>
      </w:r>
      <w:r>
        <w:rPr>
          <w:sz w:val="18"/>
        </w:rPr>
        <w:tab/>
        <w:t>(First)</w:t>
      </w:r>
      <w:r>
        <w:rPr>
          <w:sz w:val="18"/>
        </w:rPr>
        <w:tab/>
        <w:t>Age</w:t>
      </w:r>
    </w:p>
    <w:p w:rsidR="00DB4792" w:rsidRDefault="00953AA9">
      <w:pPr>
        <w:tabs>
          <w:tab w:val="left" w:pos="1474"/>
        </w:tabs>
        <w:spacing w:before="92"/>
        <w:ind w:left="300"/>
      </w:pPr>
      <w:r>
        <w:br w:type="column"/>
      </w:r>
      <w:r>
        <w:lastRenderedPageBreak/>
        <w:t>Female</w:t>
      </w:r>
      <w:r>
        <w:tab/>
        <w:t>Male</w:t>
      </w:r>
    </w:p>
    <w:p w:rsidR="00DB4792" w:rsidRDefault="00DB4792">
      <w:pPr>
        <w:sectPr w:rsidR="00DB4792">
          <w:type w:val="continuous"/>
          <w:pgSz w:w="12240" w:h="15840"/>
          <w:pgMar w:top="580" w:right="520" w:bottom="0" w:left="420" w:header="720" w:footer="720" w:gutter="0"/>
          <w:cols w:num="2" w:space="720" w:equalWidth="0">
            <w:col w:w="8488" w:space="448"/>
            <w:col w:w="2364"/>
          </w:cols>
        </w:sectPr>
      </w:pPr>
    </w:p>
    <w:p w:rsidR="00DB4792" w:rsidRDefault="00953AA9">
      <w:pPr>
        <w:tabs>
          <w:tab w:val="left" w:pos="3817"/>
          <w:tab w:val="left" w:pos="4928"/>
          <w:tab w:val="left" w:pos="10870"/>
        </w:tabs>
        <w:spacing w:before="67"/>
        <w:ind w:left="300"/>
      </w:pPr>
      <w:r>
        <w:lastRenderedPageBreak/>
        <w:pict>
          <v:rect id="_x0000_s1092" style="position:absolute;left:0;text-align:left;margin-left:253.15pt;margin-top:4.5pt;width:10.3pt;height:10.3pt;z-index:-251671552;mso-position-horizontal-relative:page" filled="f" strokeweight=".72pt">
            <w10:wrap anchorx="page"/>
          </v:rect>
        </w:pict>
      </w:r>
      <w:r>
        <w:rPr>
          <w:b/>
        </w:rPr>
        <w:t>Length of Session:</w:t>
      </w:r>
      <w:r>
        <w:rPr>
          <w:b/>
          <w:spacing w:val="-5"/>
        </w:rPr>
        <w:t xml:space="preserve"> </w:t>
      </w:r>
      <w:r>
        <w:rPr>
          <w:sz w:val="12"/>
        </w:rPr>
        <w:t>(actual</w:t>
      </w:r>
      <w:r>
        <w:rPr>
          <w:spacing w:val="-3"/>
          <w:sz w:val="12"/>
        </w:rPr>
        <w:t xml:space="preserve"> </w:t>
      </w:r>
      <w:r>
        <w:rPr>
          <w:sz w:val="12"/>
        </w:rPr>
        <w:t>minutes)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ab/>
      </w:r>
      <w:r>
        <w:t xml:space="preserve">No Session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792" w:rsidRDefault="00DB4792">
      <w:pPr>
        <w:spacing w:before="2"/>
        <w:rPr>
          <w:sz w:val="13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7"/>
        <w:gridCol w:w="3145"/>
        <w:gridCol w:w="2215"/>
        <w:gridCol w:w="3669"/>
      </w:tblGrid>
      <w:tr w:rsidR="00DB4792" w:rsidTr="00953AA9">
        <w:trPr>
          <w:trHeight w:hRule="exact" w:val="365"/>
        </w:trPr>
        <w:tc>
          <w:tcPr>
            <w:tcW w:w="1967" w:type="dxa"/>
            <w:vMerge w:val="restart"/>
          </w:tcPr>
          <w:p w:rsidR="00DB4792" w:rsidRDefault="00953AA9">
            <w:pPr>
              <w:pStyle w:val="TableParagraph"/>
              <w:spacing w:line="242" w:lineRule="auto"/>
              <w:ind w:right="293"/>
              <w:rPr>
                <w:b/>
              </w:rPr>
            </w:pPr>
            <w:r>
              <w:rPr>
                <w:b/>
              </w:rPr>
              <w:t>Type of Service Billed:</w:t>
            </w:r>
          </w:p>
        </w:tc>
        <w:tc>
          <w:tcPr>
            <w:tcW w:w="3145" w:type="dxa"/>
          </w:tcPr>
          <w:p w:rsidR="00DB4792" w:rsidRDefault="00953AA9">
            <w:pPr>
              <w:pStyle w:val="TableParagraph"/>
              <w:spacing w:line="244" w:lineRule="exact"/>
              <w:ind w:left="469"/>
              <w:rPr>
                <w:b/>
                <w:u w:val="thick"/>
              </w:rPr>
            </w:pPr>
            <w:r>
              <w:rPr>
                <w:b/>
                <w:u w:val="thick"/>
              </w:rPr>
              <w:t>Individual Therapy:</w:t>
            </w:r>
          </w:p>
          <w:p w:rsidR="00953AA9" w:rsidRDefault="00953AA9">
            <w:pPr>
              <w:pStyle w:val="TableParagraph"/>
              <w:spacing w:line="244" w:lineRule="exact"/>
              <w:ind w:left="469"/>
              <w:rPr>
                <w:b/>
              </w:rPr>
            </w:pPr>
          </w:p>
        </w:tc>
        <w:tc>
          <w:tcPr>
            <w:tcW w:w="2215" w:type="dxa"/>
          </w:tcPr>
          <w:p w:rsidR="00DB4792" w:rsidRDefault="00953AA9">
            <w:pPr>
              <w:pStyle w:val="TableParagraph"/>
              <w:spacing w:line="244" w:lineRule="exact"/>
              <w:ind w:left="291"/>
              <w:rPr>
                <w:b/>
              </w:rPr>
            </w:pPr>
            <w:r>
              <w:rPr>
                <w:b/>
                <w:u w:val="thick"/>
              </w:rPr>
              <w:t>Group Therapy:</w:t>
            </w:r>
          </w:p>
        </w:tc>
        <w:tc>
          <w:tcPr>
            <w:tcW w:w="3669" w:type="dxa"/>
          </w:tcPr>
          <w:p w:rsidR="00DB4792" w:rsidRDefault="00953AA9">
            <w:pPr>
              <w:pStyle w:val="TableParagraph"/>
              <w:spacing w:line="244" w:lineRule="exact"/>
              <w:ind w:left="1211"/>
              <w:rPr>
                <w:b/>
              </w:rPr>
            </w:pPr>
            <w:r>
              <w:rPr>
                <w:b/>
                <w:u w:val="thick"/>
              </w:rPr>
              <w:t>Crisis Codes:</w:t>
            </w:r>
          </w:p>
        </w:tc>
      </w:tr>
      <w:tr w:rsidR="00DB4792">
        <w:trPr>
          <w:trHeight w:hRule="exact" w:val="386"/>
        </w:trPr>
        <w:tc>
          <w:tcPr>
            <w:tcW w:w="1967" w:type="dxa"/>
            <w:vMerge/>
          </w:tcPr>
          <w:p w:rsidR="00DB4792" w:rsidRDefault="00DB4792"/>
        </w:tc>
        <w:tc>
          <w:tcPr>
            <w:tcW w:w="3145" w:type="dxa"/>
          </w:tcPr>
          <w:p w:rsidR="00DB4792" w:rsidRDefault="00953AA9">
            <w:pPr>
              <w:pStyle w:val="TableParagraph"/>
              <w:tabs>
                <w:tab w:val="left" w:pos="1333"/>
                <w:tab w:val="left" w:pos="2301"/>
              </w:tabs>
              <w:spacing w:line="247" w:lineRule="exact"/>
              <w:ind w:left="311"/>
            </w:pPr>
            <w:r>
              <w:t>90832</w:t>
            </w:r>
            <w:r>
              <w:tab/>
              <w:t>90834</w:t>
            </w:r>
            <w:r>
              <w:tab/>
              <w:t>90837</w:t>
            </w:r>
          </w:p>
        </w:tc>
        <w:tc>
          <w:tcPr>
            <w:tcW w:w="2215" w:type="dxa"/>
          </w:tcPr>
          <w:p w:rsidR="00DB4792" w:rsidRDefault="00953AA9">
            <w:pPr>
              <w:pStyle w:val="TableParagraph"/>
              <w:spacing w:line="247" w:lineRule="exact"/>
              <w:ind w:left="949"/>
            </w:pPr>
            <w:r>
              <w:t>90853</w:t>
            </w:r>
          </w:p>
        </w:tc>
        <w:tc>
          <w:tcPr>
            <w:tcW w:w="3669" w:type="dxa"/>
          </w:tcPr>
          <w:p w:rsidR="00DB4792" w:rsidRDefault="00953AA9">
            <w:pPr>
              <w:pStyle w:val="TableParagraph"/>
              <w:tabs>
                <w:tab w:val="left" w:pos="1713"/>
                <w:tab w:val="left" w:pos="3083"/>
              </w:tabs>
              <w:spacing w:line="247" w:lineRule="exact"/>
              <w:ind w:left="362"/>
              <w:jc w:val="center"/>
            </w:pPr>
            <w:r>
              <w:t>90839</w:t>
            </w:r>
            <w:r>
              <w:tab/>
              <w:t>90840</w:t>
            </w:r>
            <w:r>
              <w:rPr>
                <w:spacing w:val="2"/>
              </w:rPr>
              <w:t xml:space="preserve"> </w:t>
            </w:r>
            <w:r>
              <w:t xml:space="preserve">x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B4792" w:rsidRDefault="00953AA9">
            <w:pPr>
              <w:pStyle w:val="TableParagraph"/>
              <w:tabs>
                <w:tab w:val="left" w:pos="1296"/>
              </w:tabs>
              <w:spacing w:before="1" w:line="240" w:lineRule="auto"/>
              <w:ind w:left="164"/>
              <w:jc w:val="center"/>
              <w:rPr>
                <w:sz w:val="12"/>
              </w:rPr>
            </w:pPr>
            <w:r>
              <w:rPr>
                <w:sz w:val="12"/>
              </w:rPr>
              <w:t>(first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minutes)</w:t>
            </w:r>
            <w:r>
              <w:rPr>
                <w:sz w:val="12"/>
              </w:rPr>
              <w:tab/>
              <w:t>(each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additional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crisis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therapy)</w:t>
            </w:r>
          </w:p>
        </w:tc>
      </w:tr>
    </w:tbl>
    <w:p w:rsidR="00DB4792" w:rsidRDefault="00953AA9">
      <w:pPr>
        <w:tabs>
          <w:tab w:val="left" w:pos="3050"/>
          <w:tab w:val="left" w:pos="6053"/>
          <w:tab w:val="left" w:pos="10901"/>
        </w:tabs>
        <w:spacing w:before="66"/>
        <w:ind w:left="300"/>
      </w:pPr>
      <w:r>
        <w:pict>
          <v:rect id="_x0000_s1091" style="position:absolute;left:0;text-align:left;margin-left:125.65pt;margin-top:-18.25pt;width:10.3pt;height:10.3pt;z-index:-251670528;mso-position-horizontal-relative:page;mso-position-vertical-relative:text" filled="f" strokeweight=".72pt">
            <w10:wrap anchorx="page"/>
          </v:rect>
        </w:pict>
      </w:r>
      <w:r>
        <w:pict>
          <v:rect id="_x0000_s1090" style="position:absolute;left:0;text-align:left;margin-left:176.8pt;margin-top:-18.25pt;width:10.3pt;height:10.3pt;z-index:-251669504;mso-position-horizontal-relative:page;mso-position-vertical-relative:text" filled="f" strokeweight=".72pt">
            <w10:wrap anchorx="page"/>
          </v:rect>
        </w:pict>
      </w:r>
      <w:r>
        <w:pict>
          <v:rect id="_x0000_s1089" style="position:absolute;left:0;text-align:left;margin-left:225.15pt;margin-top:-18.25pt;width:10.3pt;height:10.3pt;z-index:-251668480;mso-position-horizontal-relative:page;mso-position-vertical-relative:text" filled="f" strokeweight=".72pt">
            <w10:wrap anchorx="page"/>
          </v:rect>
        </w:pict>
      </w:r>
      <w:r>
        <w:pict>
          <v:rect id="_x0000_s1088" style="position:absolute;left:0;text-align:left;margin-left:314.8pt;margin-top:-18.25pt;width:10.3pt;height:10.3pt;z-index:-251667456;mso-position-horizontal-relative:page;mso-position-vertical-relative:text" filled="f" strokeweight=".72pt">
            <w10:wrap anchorx="page"/>
          </v:rect>
        </w:pict>
      </w:r>
      <w:r>
        <w:pict>
          <v:rect id="_x0000_s1087" style="position:absolute;left:0;text-align:left;margin-left:410.85pt;margin-top:-18.25pt;width:10.3pt;height:10.3pt;z-index:-251666432;mso-position-horizontal-relative:page;mso-position-vertical-relative:text" filled="f" strokeweight=".72pt">
            <w10:wrap anchorx="page"/>
          </v:rect>
        </w:pict>
      </w:r>
      <w:r>
        <w:pict>
          <v:rect id="_x0000_s1086" style="position:absolute;left:0;text-align:left;margin-left:478.4pt;margin-top:-18.25pt;width:10.35pt;height:10.3pt;z-index:-251665408;mso-position-horizontal-relative:page;mso-position-vertical-relative:text" filled="f" strokeweight=".72pt">
            <w10:wrap anchorx="page"/>
          </v:rect>
        </w:pict>
      </w:r>
      <w:r>
        <w:pict>
          <v:rect id="_x0000_s1085" style="position:absolute;left:0;text-align:left;margin-left:156.5pt;margin-top:4.7pt;width:10.3pt;height:10.3pt;z-index:-251664384;mso-position-horizontal-relative:page;mso-position-vertical-relative:text" filled="f" strokeweight=".72pt">
            <w10:wrap anchorx="page"/>
          </v:rect>
        </w:pict>
      </w:r>
      <w:r>
        <w:pict>
          <v:rect id="_x0000_s1084" style="position:absolute;left:0;text-align:left;margin-left:306.65pt;margin-top:4.7pt;width:10.3pt;height:10.3pt;z-index:-251663360;mso-position-horizontal-relative:page;mso-position-vertical-relative:text" filled="f" strokeweight=".72pt">
            <w10:wrap anchorx="page"/>
          </v:rect>
        </w:pict>
      </w:r>
      <w:r>
        <w:rPr>
          <w:b/>
        </w:rPr>
        <w:t>Outcome</w:t>
      </w:r>
      <w:r>
        <w:rPr>
          <w:b/>
          <w:spacing w:val="-1"/>
        </w:rPr>
        <w:t xml:space="preserve"> </w:t>
      </w:r>
      <w:r>
        <w:rPr>
          <w:b/>
        </w:rPr>
        <w:t>Measurement:</w:t>
      </w:r>
      <w:r>
        <w:rPr>
          <w:b/>
        </w:rPr>
        <w:tab/>
      </w:r>
      <w:r>
        <w:t>Periodic</w:t>
      </w:r>
      <w:r>
        <w:rPr>
          <w:spacing w:val="-4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Review</w:t>
      </w:r>
      <w:r>
        <w:tab/>
        <w:t>Other: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792" w:rsidRDefault="00953AA9">
      <w:pPr>
        <w:spacing w:before="138"/>
        <w:ind w:left="300"/>
      </w:pPr>
      <w:r>
        <w:rPr>
          <w:b/>
        </w:rPr>
        <w:t xml:space="preserve">Treatment Issue/Target Symptoms/Behaviors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Current Treatment Plan </w:t>
      </w:r>
      <w:r>
        <w:t>addressed during session:</w:t>
      </w:r>
    </w:p>
    <w:p w:rsidR="00DB4792" w:rsidRDefault="00953AA9">
      <w:pPr>
        <w:spacing w:before="9"/>
        <w:rPr>
          <w:sz w:val="29"/>
        </w:rPr>
      </w:pPr>
      <w:r>
        <w:pict>
          <v:line id="_x0000_s1083" style="position:absolute;z-index:251669504;mso-wrap-distance-left:0;mso-wrap-distance-right:0;mso-position-horizontal-relative:page" from="36pt,19.35pt" to="564pt,19.35pt" strokeweight=".15578mm">
            <w10:wrap type="topAndBottom" anchorx="page"/>
          </v:line>
        </w:pict>
      </w:r>
    </w:p>
    <w:p w:rsidR="00DB4792" w:rsidRDefault="00953AA9">
      <w:pPr>
        <w:pStyle w:val="BodyText"/>
        <w:spacing w:before="90"/>
        <w:ind w:right="75"/>
        <w:jc w:val="center"/>
      </w:pPr>
      <w:r>
        <w:t>Symptoms Observed During Session:</w:t>
      </w:r>
    </w:p>
    <w:p w:rsidR="00DB4792" w:rsidRDefault="00DB4792">
      <w:pPr>
        <w:spacing w:before="3"/>
        <w:rPr>
          <w:b/>
          <w:sz w:val="6"/>
        </w:rPr>
      </w:pPr>
    </w:p>
    <w:tbl>
      <w:tblPr>
        <w:tblW w:w="0" w:type="auto"/>
        <w:tblInd w:w="3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421"/>
        <w:gridCol w:w="2758"/>
        <w:gridCol w:w="3614"/>
      </w:tblGrid>
      <w:tr w:rsidR="00DB4792">
        <w:trPr>
          <w:trHeight w:hRule="exact" w:val="204"/>
        </w:trPr>
        <w:tc>
          <w:tcPr>
            <w:tcW w:w="2047" w:type="dxa"/>
          </w:tcPr>
          <w:p w:rsidR="00DB4792" w:rsidRDefault="00953AA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aggression (physical)</w:t>
            </w:r>
          </w:p>
        </w:tc>
        <w:tc>
          <w:tcPr>
            <w:tcW w:w="2421" w:type="dxa"/>
          </w:tcPr>
          <w:p w:rsidR="00DB4792" w:rsidRDefault="00953AA9">
            <w:pPr>
              <w:pStyle w:val="TableParagraph"/>
              <w:spacing w:line="199" w:lineRule="exact"/>
              <w:ind w:left="315"/>
              <w:rPr>
                <w:sz w:val="18"/>
              </w:rPr>
            </w:pPr>
            <w:r>
              <w:rPr>
                <w:sz w:val="18"/>
              </w:rPr>
              <w:t>danger to self</w:t>
            </w:r>
          </w:p>
        </w:tc>
        <w:tc>
          <w:tcPr>
            <w:tcW w:w="2758" w:type="dxa"/>
          </w:tcPr>
          <w:p w:rsidR="00DB4792" w:rsidRDefault="00953AA9">
            <w:pPr>
              <w:pStyle w:val="TableParagraph"/>
              <w:spacing w:line="199" w:lineRule="exact"/>
              <w:ind w:left="297"/>
              <w:rPr>
                <w:sz w:val="18"/>
              </w:rPr>
            </w:pPr>
            <w:r>
              <w:rPr>
                <w:sz w:val="18"/>
              </w:rPr>
              <w:t>hallucinations (visual)</w:t>
            </w:r>
          </w:p>
        </w:tc>
        <w:tc>
          <w:tcPr>
            <w:tcW w:w="3614" w:type="dxa"/>
          </w:tcPr>
          <w:p w:rsidR="00DB4792" w:rsidRDefault="00953AA9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sad/pained/worried expression</w:t>
            </w:r>
          </w:p>
        </w:tc>
      </w:tr>
      <w:tr w:rsidR="00DB4792">
        <w:trPr>
          <w:trHeight w:hRule="exact" w:val="208"/>
        </w:trPr>
        <w:tc>
          <w:tcPr>
            <w:tcW w:w="2047" w:type="dxa"/>
          </w:tcPr>
          <w:p w:rsidR="00DB4792" w:rsidRDefault="00953AA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aggression (verbal)</w:t>
            </w:r>
          </w:p>
        </w:tc>
        <w:tc>
          <w:tcPr>
            <w:tcW w:w="2421" w:type="dxa"/>
          </w:tcPr>
          <w:p w:rsidR="00DB4792" w:rsidRDefault="00953AA9">
            <w:pPr>
              <w:pStyle w:val="TableParagraph"/>
              <w:spacing w:line="204" w:lineRule="exact"/>
              <w:ind w:left="315"/>
              <w:rPr>
                <w:sz w:val="18"/>
              </w:rPr>
            </w:pPr>
            <w:r>
              <w:rPr>
                <w:sz w:val="18"/>
              </w:rPr>
              <w:t>decreased energy/fatigue</w:t>
            </w:r>
          </w:p>
        </w:tc>
        <w:tc>
          <w:tcPr>
            <w:tcW w:w="2758" w:type="dxa"/>
          </w:tcPr>
          <w:p w:rsidR="00DB4792" w:rsidRDefault="00953AA9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hopelessness/helplessness</w:t>
            </w:r>
          </w:p>
        </w:tc>
        <w:tc>
          <w:tcPr>
            <w:tcW w:w="3614" w:type="dxa"/>
          </w:tcPr>
          <w:p w:rsidR="00DB4792" w:rsidRDefault="00953AA9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proofErr w:type="spellStart"/>
            <w:r>
              <w:rPr>
                <w:sz w:val="18"/>
              </w:rPr>
              <w:t>self deprecation</w:t>
            </w:r>
            <w:proofErr w:type="spellEnd"/>
          </w:p>
        </w:tc>
      </w:tr>
      <w:tr w:rsidR="00DB4792">
        <w:trPr>
          <w:trHeight w:hRule="exact" w:val="206"/>
        </w:trPr>
        <w:tc>
          <w:tcPr>
            <w:tcW w:w="2047" w:type="dxa"/>
          </w:tcPr>
          <w:p w:rsidR="00DB4792" w:rsidRDefault="00953A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agitation</w:t>
            </w:r>
          </w:p>
        </w:tc>
        <w:tc>
          <w:tcPr>
            <w:tcW w:w="2421" w:type="dxa"/>
          </w:tcPr>
          <w:p w:rsidR="00DB4792" w:rsidRDefault="00953AA9"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delusions</w:t>
            </w:r>
          </w:p>
        </w:tc>
        <w:tc>
          <w:tcPr>
            <w:tcW w:w="2758" w:type="dxa"/>
          </w:tcPr>
          <w:p w:rsidR="00DB4792" w:rsidRDefault="00953AA9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hypersomnia/insomnia</w:t>
            </w:r>
          </w:p>
        </w:tc>
        <w:tc>
          <w:tcPr>
            <w:tcW w:w="3614" w:type="dxa"/>
          </w:tcPr>
          <w:p w:rsidR="00DB4792" w:rsidRDefault="00953AA9">
            <w:pPr>
              <w:pStyle w:val="TableParagraph"/>
              <w:tabs>
                <w:tab w:val="left" w:pos="3045"/>
              </w:tabs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socially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(specify: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</w:p>
        </w:tc>
      </w:tr>
      <w:tr w:rsidR="00DB4792">
        <w:trPr>
          <w:trHeight w:hRule="exact" w:val="206"/>
        </w:trPr>
        <w:tc>
          <w:tcPr>
            <w:tcW w:w="2047" w:type="dxa"/>
          </w:tcPr>
          <w:p w:rsidR="00DB4792" w:rsidRDefault="00953A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anger</w:t>
            </w:r>
          </w:p>
        </w:tc>
        <w:tc>
          <w:tcPr>
            <w:tcW w:w="2421" w:type="dxa"/>
          </w:tcPr>
          <w:p w:rsidR="00DB4792" w:rsidRDefault="00953AA9"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depressed</w:t>
            </w:r>
          </w:p>
        </w:tc>
        <w:tc>
          <w:tcPr>
            <w:tcW w:w="2758" w:type="dxa"/>
          </w:tcPr>
          <w:p w:rsidR="00DB4792" w:rsidRDefault="00953AA9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impulsivity</w:t>
            </w:r>
          </w:p>
        </w:tc>
        <w:tc>
          <w:tcPr>
            <w:tcW w:w="3614" w:type="dxa"/>
          </w:tcPr>
          <w:p w:rsidR="00DB4792" w:rsidRDefault="00953AA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social withdrawal</w:t>
            </w:r>
          </w:p>
        </w:tc>
      </w:tr>
      <w:tr w:rsidR="00DB4792">
        <w:trPr>
          <w:trHeight w:hRule="exact" w:val="208"/>
        </w:trPr>
        <w:tc>
          <w:tcPr>
            <w:tcW w:w="2047" w:type="dxa"/>
          </w:tcPr>
          <w:p w:rsidR="00DB4792" w:rsidRDefault="00953AA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anhedonia</w:t>
            </w:r>
            <w:proofErr w:type="spellEnd"/>
          </w:p>
        </w:tc>
        <w:tc>
          <w:tcPr>
            <w:tcW w:w="2421" w:type="dxa"/>
          </w:tcPr>
          <w:p w:rsidR="00DB4792" w:rsidRDefault="00953AA9"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distractibility</w:t>
            </w:r>
          </w:p>
        </w:tc>
        <w:tc>
          <w:tcPr>
            <w:tcW w:w="2758" w:type="dxa"/>
          </w:tcPr>
          <w:p w:rsidR="00DB4792" w:rsidRDefault="00953AA9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irritability</w:t>
            </w:r>
          </w:p>
        </w:tc>
        <w:tc>
          <w:tcPr>
            <w:tcW w:w="3614" w:type="dxa"/>
          </w:tcPr>
          <w:p w:rsidR="00DB4792" w:rsidRDefault="00953AA9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suicidal ideation or plan</w:t>
            </w:r>
          </w:p>
        </w:tc>
      </w:tr>
      <w:tr w:rsidR="00DB4792">
        <w:trPr>
          <w:trHeight w:hRule="exact" w:val="208"/>
        </w:trPr>
        <w:tc>
          <w:tcPr>
            <w:tcW w:w="2047" w:type="dxa"/>
          </w:tcPr>
          <w:p w:rsidR="00DB4792" w:rsidRDefault="00953AA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anxiety/fear</w:t>
            </w:r>
          </w:p>
        </w:tc>
        <w:tc>
          <w:tcPr>
            <w:tcW w:w="2421" w:type="dxa"/>
          </w:tcPr>
          <w:p w:rsidR="00DB4792" w:rsidRDefault="00953AA9">
            <w:pPr>
              <w:pStyle w:val="TableParagraph"/>
              <w:spacing w:line="204" w:lineRule="exact"/>
              <w:ind w:left="315"/>
              <w:rPr>
                <w:sz w:val="18"/>
              </w:rPr>
            </w:pPr>
            <w:r>
              <w:rPr>
                <w:sz w:val="18"/>
              </w:rPr>
              <w:t xml:space="preserve">emotional </w:t>
            </w:r>
            <w:proofErr w:type="spellStart"/>
            <w:r>
              <w:rPr>
                <w:sz w:val="18"/>
              </w:rPr>
              <w:t>lability</w:t>
            </w:r>
            <w:proofErr w:type="spellEnd"/>
          </w:p>
        </w:tc>
        <w:tc>
          <w:tcPr>
            <w:tcW w:w="2758" w:type="dxa"/>
          </w:tcPr>
          <w:p w:rsidR="00DB4792" w:rsidRDefault="00953AA9">
            <w:pPr>
              <w:pStyle w:val="TableParagraph"/>
              <w:spacing w:line="204" w:lineRule="exact"/>
              <w:ind w:left="297"/>
              <w:rPr>
                <w:sz w:val="18"/>
              </w:rPr>
            </w:pPr>
            <w:r>
              <w:rPr>
                <w:sz w:val="18"/>
              </w:rPr>
              <w:t>negative statements</w:t>
            </w:r>
          </w:p>
        </w:tc>
        <w:tc>
          <w:tcPr>
            <w:tcW w:w="3614" w:type="dxa"/>
          </w:tcPr>
          <w:p w:rsidR="00DB4792" w:rsidRDefault="00953AA9">
            <w:pPr>
              <w:pStyle w:val="TableParagraph"/>
              <w:tabs>
                <w:tab w:val="left" w:pos="3070"/>
              </w:tabs>
              <w:spacing w:line="204" w:lineRule="exact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thought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disorder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(specify: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</w:p>
        </w:tc>
      </w:tr>
      <w:tr w:rsidR="00DB4792">
        <w:trPr>
          <w:trHeight w:hRule="exact" w:val="206"/>
        </w:trPr>
        <w:tc>
          <w:tcPr>
            <w:tcW w:w="2047" w:type="dxa"/>
          </w:tcPr>
          <w:p w:rsidR="00DB4792" w:rsidRDefault="00953A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appetite disturbance</w:t>
            </w:r>
          </w:p>
        </w:tc>
        <w:tc>
          <w:tcPr>
            <w:tcW w:w="2421" w:type="dxa"/>
          </w:tcPr>
          <w:p w:rsidR="00DB4792" w:rsidRDefault="00953AA9"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feelings of worthlessness</w:t>
            </w:r>
          </w:p>
        </w:tc>
        <w:tc>
          <w:tcPr>
            <w:tcW w:w="2758" w:type="dxa"/>
          </w:tcPr>
          <w:p w:rsidR="00DB4792" w:rsidRDefault="00953AA9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noncompliance (medical care)</w:t>
            </w:r>
          </w:p>
        </w:tc>
        <w:tc>
          <w:tcPr>
            <w:tcW w:w="3614" w:type="dxa"/>
          </w:tcPr>
          <w:p w:rsidR="00DB4792" w:rsidRDefault="00953AA9">
            <w:pPr>
              <w:pStyle w:val="TableParagraph"/>
              <w:tabs>
                <w:tab w:val="left" w:pos="3108"/>
              </w:tabs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other observed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symptoms: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B4792">
        <w:trPr>
          <w:trHeight w:hRule="exact" w:val="203"/>
        </w:trPr>
        <w:tc>
          <w:tcPr>
            <w:tcW w:w="2047" w:type="dxa"/>
          </w:tcPr>
          <w:p w:rsidR="00DB4792" w:rsidRDefault="00953A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danger to others</w:t>
            </w:r>
          </w:p>
        </w:tc>
        <w:tc>
          <w:tcPr>
            <w:tcW w:w="2421" w:type="dxa"/>
          </w:tcPr>
          <w:p w:rsidR="00DB4792" w:rsidRDefault="00953AA9"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hallucinations (auditory)</w:t>
            </w:r>
          </w:p>
        </w:tc>
        <w:tc>
          <w:tcPr>
            <w:tcW w:w="2758" w:type="dxa"/>
          </w:tcPr>
          <w:p w:rsidR="00DB4792" w:rsidRDefault="00953AA9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restlessness</w:t>
            </w:r>
          </w:p>
        </w:tc>
        <w:tc>
          <w:tcPr>
            <w:tcW w:w="3614" w:type="dxa"/>
          </w:tcPr>
          <w:p w:rsidR="00DB4792" w:rsidRDefault="00953AA9">
            <w:pPr>
              <w:pStyle w:val="TableParagraph"/>
              <w:tabs>
                <w:tab w:val="left" w:pos="3279"/>
              </w:tabs>
              <w:ind w:left="0" w:right="229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DB4792" w:rsidRDefault="00DB4792">
      <w:pPr>
        <w:rPr>
          <w:b/>
          <w:sz w:val="8"/>
        </w:rPr>
      </w:pPr>
    </w:p>
    <w:p w:rsidR="00DB4792" w:rsidRDefault="00953AA9">
      <w:pPr>
        <w:tabs>
          <w:tab w:val="left" w:pos="10674"/>
        </w:tabs>
        <w:spacing w:before="90"/>
        <w:ind w:right="24"/>
        <w:jc w:val="center"/>
        <w:rPr>
          <w:sz w:val="24"/>
        </w:rPr>
      </w:pPr>
      <w:r>
        <w:pict>
          <v:group id="_x0000_s1074" style="position:absolute;left:0;text-align:left;margin-left:36.7pt;margin-top:-86.45pt;width:8.8pt;height:81.3pt;z-index:-251662336;mso-position-horizontal-relative:page" coordorigin="734,-1729" coordsize="176,1626">
            <v:rect id="_x0000_s1082" style="position:absolute;left:742;top:-1721;width:161;height:161" filled="f" strokeweight=".72pt"/>
            <v:rect id="_x0000_s1081" style="position:absolute;left:742;top:-1512;width:161;height:161" filled="f" strokeweight=".72pt"/>
            <v:rect id="_x0000_s1080" style="position:absolute;left:742;top:-1306;width:161;height:161" filled="f" strokeweight=".72pt"/>
            <v:rect id="_x0000_s1079" style="position:absolute;left:742;top:-1100;width:161;height:161" filled="f" strokeweight=".72pt"/>
            <v:rect id="_x0000_s1078" style="position:absolute;left:742;top:-893;width:161;height:161" filled="f" strokeweight=".72pt"/>
            <v:rect id="_x0000_s1077" style="position:absolute;left:742;top:-684;width:161;height:161" filled="f" strokeweight=".72pt"/>
            <v:rect id="_x0000_s1076" style="position:absolute;left:742;top:-478;width:161;height:161" filled="f" strokeweight=".72pt"/>
            <v:rect id="_x0000_s1075" style="position:absolute;left:742;top:-272;width:161;height:161" filled="f" strokeweight=".72pt"/>
            <w10:wrap anchorx="page"/>
          </v:group>
        </w:pict>
      </w:r>
      <w:r>
        <w:pict>
          <v:group id="_x0000_s1065" style="position:absolute;left:0;text-align:left;margin-left:144.85pt;margin-top:-86.45pt;width:8.8pt;height:81.3pt;z-index:-251661312;mso-position-horizontal-relative:page" coordorigin="2897,-1729" coordsize="176,1626">
            <v:rect id="_x0000_s1073" style="position:absolute;left:2904;top:-1721;width:161;height:161" filled="f" strokeweight=".72pt"/>
            <v:rect id="_x0000_s1072" style="position:absolute;left:2904;top:-1512;width:161;height:161" filled="f" strokeweight=".72pt"/>
            <v:rect id="_x0000_s1071" style="position:absolute;left:2904;top:-1306;width:161;height:161" filled="f" strokeweight=".72pt"/>
            <v:rect id="_x0000_s1070" style="position:absolute;left:2904;top:-1100;width:161;height:161" filled="f" strokeweight=".72pt"/>
            <v:rect id="_x0000_s1069" style="position:absolute;left:2904;top:-893;width:161;height:161" filled="f" strokeweight=".72pt"/>
            <v:rect id="_x0000_s1068" style="position:absolute;left:2904;top:-684;width:161;height:161" filled="f" strokeweight=".72pt"/>
            <v:rect id="_x0000_s1067" style="position:absolute;left:2904;top:-478;width:161;height:161" filled="f" strokeweight=".72pt"/>
            <v:rect id="_x0000_s1066" style="position:absolute;left:2904;top:-272;width:161;height:161" filled="f" strokeweight=".72pt"/>
            <w10:wrap anchorx="page"/>
          </v:group>
        </w:pict>
      </w:r>
      <w:r>
        <w:pict>
          <v:group id="_x0000_s1056" style="position:absolute;left:0;text-align:left;margin-left:265pt;margin-top:-86.45pt;width:8.8pt;height:81.3pt;z-index:-251660288;mso-position-horizontal-relative:page" coordorigin="5300,-1729" coordsize="176,1626">
            <v:rect id="_x0000_s1064" style="position:absolute;left:5307;top:-1721;width:161;height:161" filled="f" strokeweight=".72pt"/>
            <v:rect id="_x0000_s1063" style="position:absolute;left:5307;top:-1512;width:161;height:161" filled="f" strokeweight=".72pt"/>
            <v:rect id="_x0000_s1062" style="position:absolute;left:5307;top:-1306;width:161;height:161" filled="f" strokeweight=".72pt"/>
            <v:rect id="_x0000_s1061" style="position:absolute;left:5307;top:-1100;width:161;height:161" filled="f" strokeweight=".72pt"/>
            <v:rect id="_x0000_s1060" style="position:absolute;left:5307;top:-893;width:161;height:161" filled="f" strokeweight=".72pt"/>
            <v:rect id="_x0000_s1059" style="position:absolute;left:5307;top:-684;width:161;height:161" filled="f" strokeweight=".72pt"/>
            <v:rect id="_x0000_s1058" style="position:absolute;left:5307;top:-478;width:161;height:161" filled="f" strokeweight=".72pt"/>
            <v:rect id="_x0000_s1057" style="position:absolute;left:5307;top:-272;width:161;height:161" filled="f" strokeweight=".72pt"/>
            <w10:wrap anchorx="page"/>
          </v:group>
        </w:pict>
      </w:r>
      <w:r>
        <w:pict>
          <v:group id="_x0000_s1048" style="position:absolute;left:0;text-align:left;margin-left:402.15pt;margin-top:-86.45pt;width:8.8pt;height:70.95pt;z-index:-251659264;mso-position-horizontal-relative:page" coordorigin="8043,-1729" coordsize="176,1419">
            <v:rect id="_x0000_s1055" style="position:absolute;left:8051;top:-1721;width:161;height:161" filled="f" strokeweight=".72pt"/>
            <v:rect id="_x0000_s1054" style="position:absolute;left:8051;top:-1512;width:161;height:161" filled="f" strokeweight=".72pt"/>
            <v:rect id="_x0000_s1053" style="position:absolute;left:8051;top:-1306;width:161;height:161" filled="f" strokeweight=".72pt"/>
            <v:rect id="_x0000_s1052" style="position:absolute;left:8051;top:-1100;width:161;height:161" filled="f" strokeweight=".72pt"/>
            <v:rect id="_x0000_s1051" style="position:absolute;left:8051;top:-893;width:161;height:161" filled="f" strokeweight=".72pt"/>
            <v:rect id="_x0000_s1050" style="position:absolute;left:8051;top:-684;width:161;height:161" filled="f" strokeweight=".72pt"/>
            <v:rect id="_x0000_s1049" style="position:absolute;left:8051;top:-478;width:161;height:161" filled="f" strokeweight=".72pt"/>
            <w10:wrap anchorx="page"/>
          </v:group>
        </w:pict>
      </w:r>
      <w:proofErr w:type="gramStart"/>
      <w:r>
        <w:rPr>
          <w:sz w:val="24"/>
        </w:rPr>
        <w:t>Comorbid medical condition impacting psychological status.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Specify: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4792" w:rsidRDefault="00DB4792">
      <w:pPr>
        <w:spacing w:before="5"/>
      </w:pPr>
    </w:p>
    <w:p w:rsidR="00DB4792" w:rsidRDefault="00953AA9">
      <w:pPr>
        <w:pStyle w:val="BodyText"/>
        <w:ind w:right="77"/>
        <w:jc w:val="center"/>
      </w:pPr>
      <w:r>
        <w:pict>
          <v:rect id="_x0000_s1047" style="position:absolute;left:0;text-align:left;margin-left:37.1pt;margin-top:28.15pt;width:8.05pt;height:8.05pt;z-index:-251653120;mso-position-horizontal-relative:page" filled="f" strokeweight=".72pt">
            <w10:wrap anchorx="page"/>
          </v:rect>
        </w:pict>
      </w:r>
      <w:r>
        <w:pict>
          <v:rect id="_x0000_s1046" style="position:absolute;left:0;text-align:left;margin-left:140.9pt;margin-top:28.15pt;width:8.05pt;height:8.05pt;z-index:-251652096;mso-position-horizontal-relative:page" filled="f" strokeweight=".72pt">
            <w10:wrap anchorx="page"/>
          </v:rect>
        </w:pict>
      </w:r>
      <w:r>
        <w:pict>
          <v:rect id="_x0000_s1045" style="position:absolute;left:0;text-align:left;margin-left:230.35pt;margin-top:28.15pt;width:8.05pt;height:8.05pt;z-index:-251651072;mso-position-horizontal-relative:page" filled="f" strokeweight=".72pt">
            <w10:wrap anchorx="page"/>
          </v:rect>
        </w:pict>
      </w:r>
      <w:r>
        <w:pict>
          <v:rect id="_x0000_s1044" style="position:absolute;left:0;text-align:left;margin-left:346.5pt;margin-top:28.15pt;width:8.05pt;height:8.05pt;z-index:-251650048;mso-position-horizontal-relative:page" filled="f" strokeweight=".72pt">
            <w10:wrap anchorx="page"/>
          </v:rect>
        </w:pict>
      </w:r>
      <w:r>
        <w:pict>
          <v:rect id="_x0000_s1043" style="position:absolute;left:0;text-align:left;margin-left:438.55pt;margin-top:28.15pt;width:8.05pt;height:8.05pt;z-index:-251649024;mso-position-horizontal-relative:page" filled="f" strokeweight=".72pt">
            <w10:wrap anchorx="page"/>
          </v:rect>
        </w:pict>
      </w:r>
      <w:r>
        <w:t>Therapeutic Techniques</w:t>
      </w:r>
    </w:p>
    <w:p w:rsidR="00DB4792" w:rsidRDefault="00DB4792">
      <w:pPr>
        <w:spacing w:before="3" w:after="1"/>
        <w:rPr>
          <w:b/>
          <w:sz w:val="25"/>
        </w:rPr>
      </w:pPr>
    </w:p>
    <w:tbl>
      <w:tblPr>
        <w:tblW w:w="0" w:type="auto"/>
        <w:tblInd w:w="3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1736"/>
        <w:gridCol w:w="2367"/>
        <w:gridCol w:w="1590"/>
        <w:gridCol w:w="2581"/>
      </w:tblGrid>
      <w:tr w:rsidR="00DB4792">
        <w:trPr>
          <w:trHeight w:hRule="exact" w:val="199"/>
        </w:trPr>
        <w:tc>
          <w:tcPr>
            <w:tcW w:w="2010" w:type="dxa"/>
          </w:tcPr>
          <w:p w:rsidR="00DB4792" w:rsidRDefault="00953AA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Cognitive Behavioral</w:t>
            </w:r>
          </w:p>
        </w:tc>
        <w:tc>
          <w:tcPr>
            <w:tcW w:w="1736" w:type="dxa"/>
          </w:tcPr>
          <w:p w:rsidR="00DB4792" w:rsidRDefault="00953AA9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Insight-oriented</w:t>
            </w:r>
          </w:p>
        </w:tc>
        <w:tc>
          <w:tcPr>
            <w:tcW w:w="2367" w:type="dxa"/>
          </w:tcPr>
          <w:p w:rsidR="00DB4792" w:rsidRDefault="00953AA9">
            <w:pPr>
              <w:pStyle w:val="TableParagraph"/>
              <w:spacing w:line="199" w:lineRule="exact"/>
              <w:ind w:left="318"/>
              <w:rPr>
                <w:sz w:val="18"/>
              </w:rPr>
            </w:pPr>
            <w:r>
              <w:rPr>
                <w:sz w:val="18"/>
              </w:rPr>
              <w:t>Behavioral Modification</w:t>
            </w:r>
          </w:p>
        </w:tc>
        <w:tc>
          <w:tcPr>
            <w:tcW w:w="1590" w:type="dxa"/>
          </w:tcPr>
          <w:p w:rsidR="00DB4792" w:rsidRDefault="00953AA9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Supportive</w:t>
            </w:r>
          </w:p>
        </w:tc>
        <w:tc>
          <w:tcPr>
            <w:tcW w:w="2581" w:type="dxa"/>
          </w:tcPr>
          <w:p w:rsidR="00DB4792" w:rsidRDefault="00953AA9">
            <w:pPr>
              <w:pStyle w:val="TableParagraph"/>
              <w:tabs>
                <w:tab w:val="left" w:pos="2420"/>
              </w:tabs>
              <w:spacing w:line="199" w:lineRule="exact"/>
              <w:ind w:left="525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DB4792" w:rsidRDefault="00953AA9">
      <w:pPr>
        <w:tabs>
          <w:tab w:val="left" w:pos="10613"/>
        </w:tabs>
        <w:spacing w:before="171"/>
        <w:ind w:right="84"/>
        <w:jc w:val="center"/>
        <w:rPr>
          <w:b/>
        </w:rPr>
      </w:pPr>
      <w:r>
        <w:rPr>
          <w:b/>
        </w:rPr>
        <w:t xml:space="preserve">Intervention Strategies </w:t>
      </w:r>
      <w:r>
        <w:t xml:space="preserve">Implemented </w:t>
      </w:r>
      <w:r>
        <w:rPr>
          <w:i/>
        </w:rPr>
        <w:t xml:space="preserve">and </w:t>
      </w:r>
      <w:r>
        <w:t xml:space="preserve">Session </w:t>
      </w:r>
      <w:r>
        <w:rPr>
          <w:b/>
        </w:rPr>
        <w:t xml:space="preserve">Focus </w:t>
      </w:r>
      <w:r>
        <w:t>or</w:t>
      </w:r>
      <w:r>
        <w:rPr>
          <w:spacing w:val="-13"/>
        </w:rPr>
        <w:t xml:space="preserve"> </w:t>
      </w:r>
      <w:r>
        <w:rPr>
          <w:b/>
        </w:rPr>
        <w:t>Theme: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DB4792" w:rsidRDefault="00953AA9">
      <w:pPr>
        <w:spacing w:before="9"/>
        <w:rPr>
          <w:b/>
          <w:sz w:val="23"/>
        </w:rPr>
      </w:pPr>
      <w:r>
        <w:pict>
          <v:line id="_x0000_s1042" style="position:absolute;z-index:251670528;mso-wrap-distance-left:0;mso-wrap-distance-right:0;mso-position-horizontal-relative:page" from="36pt,15.85pt" to="564pt,15.85pt" strokeweight=".15578mm">
            <w10:wrap type="topAndBottom" anchorx="page"/>
          </v:line>
        </w:pict>
      </w:r>
      <w:r>
        <w:pict>
          <v:line id="_x0000_s1041" style="position:absolute;z-index:251671552;mso-wrap-distance-left:0;mso-wrap-distance-right:0;mso-position-horizontal-relative:page" from="36pt,31.95pt" to="564pt,31.95pt" strokeweight=".15578mm">
            <w10:wrap type="topAndBottom" anchorx="page"/>
          </v:line>
        </w:pict>
      </w:r>
      <w:r>
        <w:pict>
          <v:line id="_x0000_s1040" style="position:absolute;z-index:251672576;mso-wrap-distance-left:0;mso-wrap-distance-right:0;mso-position-horizontal-relative:page" from="36pt,48pt" to="564pt,48pt" strokeweight=".15578mm">
            <w10:wrap type="topAndBottom" anchorx="page"/>
          </v:line>
        </w:pict>
      </w:r>
    </w:p>
    <w:p w:rsidR="00DB4792" w:rsidRDefault="00DB4792">
      <w:pPr>
        <w:spacing w:before="3"/>
        <w:rPr>
          <w:b/>
          <w:sz w:val="21"/>
        </w:rPr>
      </w:pPr>
    </w:p>
    <w:p w:rsidR="00DB4792" w:rsidRDefault="00DB4792">
      <w:pPr>
        <w:spacing w:before="3"/>
        <w:rPr>
          <w:b/>
          <w:sz w:val="21"/>
        </w:rPr>
      </w:pPr>
    </w:p>
    <w:p w:rsidR="00DB4792" w:rsidRDefault="00DB4792">
      <w:pPr>
        <w:spacing w:before="11"/>
        <w:rPr>
          <w:b/>
          <w:sz w:val="11"/>
        </w:rPr>
      </w:pPr>
    </w:p>
    <w:p w:rsidR="00DB4792" w:rsidRPr="00953AA9" w:rsidRDefault="00953AA9">
      <w:pPr>
        <w:pStyle w:val="BodyText"/>
        <w:spacing w:before="91"/>
        <w:ind w:right="77"/>
        <w:jc w:val="center"/>
        <w:rPr>
          <w:u w:val="single"/>
        </w:rPr>
      </w:pPr>
      <w:r w:rsidRPr="00953AA9">
        <w:rPr>
          <w:u w:val="single"/>
        </w:rPr>
        <w:t>Patient Response</w:t>
      </w:r>
    </w:p>
    <w:p w:rsidR="00DB4792" w:rsidRDefault="00953AA9">
      <w:pPr>
        <w:tabs>
          <w:tab w:val="left" w:pos="3168"/>
          <w:tab w:val="left" w:pos="5492"/>
          <w:tab w:val="left" w:pos="8624"/>
        </w:tabs>
        <w:spacing w:before="179"/>
        <w:ind w:left="607"/>
      </w:pPr>
      <w:r>
        <w:pict>
          <v:rect id="_x0000_s1039" style="position:absolute;left:0;text-align:left;margin-left:37.1pt;margin-top:10.35pt;width:10.3pt;height:10.3pt;z-index:251642880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165.15pt;margin-top:10.35pt;width:10.3pt;height:10.3pt;z-index:-251658240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281.35pt;margin-top:10.35pt;width:10.3pt;height:10.3pt;z-index:-251657216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437.95pt;margin-top:10.35pt;width:10.3pt;height:10.3pt;z-index:-251656192;mso-position-horizontal-relative:page" filled="f" strokeweight=".72pt">
            <w10:wrap anchorx="page"/>
          </v:rect>
        </w:pict>
      </w:r>
      <w:r>
        <w:t>Marked</w:t>
      </w:r>
      <w:r>
        <w:rPr>
          <w:spacing w:val="-3"/>
        </w:rPr>
        <w:t xml:space="preserve"> </w:t>
      </w:r>
      <w:r>
        <w:t>Improvement</w:t>
      </w:r>
      <w:r>
        <w:tab/>
        <w:t>Some</w:t>
      </w:r>
      <w:r>
        <w:rPr>
          <w:spacing w:val="-1"/>
        </w:rPr>
        <w:t xml:space="preserve"> </w:t>
      </w:r>
      <w:r>
        <w:t>Improvement</w:t>
      </w:r>
      <w:r>
        <w:tab/>
        <w:t>Maintenance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Functioning</w:t>
      </w:r>
      <w:r>
        <w:tab/>
        <w:t>Symptoms</w:t>
      </w:r>
      <w:r>
        <w:rPr>
          <w:spacing w:val="-4"/>
        </w:rPr>
        <w:t xml:space="preserve"> </w:t>
      </w:r>
      <w:r>
        <w:t>Worse</w:t>
      </w:r>
    </w:p>
    <w:p w:rsidR="00DB4792" w:rsidRDefault="00DB4792"/>
    <w:p w:rsidR="00DB4792" w:rsidRDefault="00953AA9">
      <w:pPr>
        <w:pStyle w:val="BodyText"/>
        <w:tabs>
          <w:tab w:val="left" w:pos="10636"/>
        </w:tabs>
        <w:ind w:right="61"/>
        <w:jc w:val="center"/>
      </w:pPr>
      <w:r>
        <w:t>Evidence of Patient</w:t>
      </w:r>
      <w:r>
        <w:rPr>
          <w:spacing w:val="-8"/>
        </w:rPr>
        <w:t xml:space="preserve"> </w:t>
      </w:r>
      <w:r>
        <w:t>Response: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792" w:rsidRDefault="00953AA9">
      <w:pPr>
        <w:spacing w:before="9"/>
        <w:rPr>
          <w:b/>
          <w:sz w:val="23"/>
        </w:rPr>
      </w:pPr>
      <w:r>
        <w:pict>
          <v:line id="_x0000_s1035" style="position:absolute;z-index:251673600;mso-wrap-distance-left:0;mso-wrap-distance-right:0;mso-position-horizontal-relative:page" from="36pt,15.85pt" to="564pt,15.85pt" strokeweight=".15578mm">
            <w10:wrap type="topAndBottom" anchorx="page"/>
          </v:line>
        </w:pict>
      </w:r>
      <w:r>
        <w:pict>
          <v:line id="_x0000_s1034" style="position:absolute;z-index:251639808;mso-wrap-distance-left:0;mso-wrap-distance-right:0;mso-position-horizontal-relative:page" from="36pt,31.95pt" to="564pt,31.95pt" strokeweight=".15578mm">
            <w10:wrap type="topAndBottom" anchorx="page"/>
          </v:line>
        </w:pict>
      </w:r>
      <w:r>
        <w:pict>
          <v:line id="_x0000_s1033" style="position:absolute;z-index:251640832;mso-wrap-distance-left:0;mso-wrap-distance-right:0;mso-position-horizontal-relative:page" from="36pt,48.05pt" to="564pt,48.05pt" strokeweight=".15578mm">
            <w10:wrap type="topAndBottom" anchorx="page"/>
          </v:line>
        </w:pict>
      </w:r>
    </w:p>
    <w:p w:rsidR="00DB4792" w:rsidRDefault="00DB4792">
      <w:pPr>
        <w:spacing w:before="3"/>
        <w:rPr>
          <w:b/>
          <w:sz w:val="21"/>
        </w:rPr>
      </w:pPr>
    </w:p>
    <w:p w:rsidR="00DB4792" w:rsidRDefault="00DB4792">
      <w:pPr>
        <w:spacing w:before="3"/>
        <w:rPr>
          <w:b/>
          <w:sz w:val="21"/>
        </w:rPr>
      </w:pPr>
    </w:p>
    <w:p w:rsidR="00DB4792" w:rsidRDefault="00DB4792">
      <w:pPr>
        <w:spacing w:before="11"/>
        <w:rPr>
          <w:b/>
          <w:sz w:val="11"/>
        </w:rPr>
      </w:pPr>
    </w:p>
    <w:p w:rsidR="00DB4792" w:rsidRDefault="00953AA9">
      <w:pPr>
        <w:tabs>
          <w:tab w:val="left" w:pos="3021"/>
          <w:tab w:val="left" w:pos="6423"/>
          <w:tab w:val="left" w:pos="10970"/>
        </w:tabs>
        <w:spacing w:before="91" w:after="15" w:line="715" w:lineRule="auto"/>
        <w:ind w:left="300" w:right="327"/>
      </w:pPr>
      <w:r>
        <w:pict>
          <v:rect id="_x0000_s1032" style="position:absolute;left:0;text-align:left;margin-left:155.05pt;margin-top:43.6pt;width:10.3pt;height:10.3pt;z-index:-251655168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325.15pt;margin-top:43.6pt;width:10.3pt;height:10.3pt;z-index:-251654144;mso-position-horizontal-relative:page" filled="f" strokeweight=".72pt">
            <w10:wrap anchorx="page"/>
          </v:rect>
        </w:pict>
      </w:r>
      <w:r>
        <w:pict>
          <v:line id="_x0000_s1030" style="position:absolute;left:0;text-align:left;z-index:-251648000;mso-position-horizontal-relative:page" from="36pt,33.1pt" to="567pt,33.1pt" strokeweight=".5pt">
            <w10:wrap anchorx="page"/>
          </v:line>
        </w:pict>
      </w:r>
      <w:r>
        <w:rPr>
          <w:b/>
        </w:rPr>
        <w:t>Future</w:t>
      </w:r>
      <w:r>
        <w:rPr>
          <w:b/>
          <w:spacing w:val="-5"/>
        </w:rPr>
        <w:t xml:space="preserve"> </w:t>
      </w:r>
      <w:r>
        <w:rPr>
          <w:b/>
        </w:rPr>
        <w:t>Treatment/Follow-up</w:t>
      </w:r>
      <w:r>
        <w:rPr>
          <w:b/>
          <w:spacing w:val="-6"/>
        </w:rPr>
        <w:t xml:space="preserve"> </w:t>
      </w:r>
      <w:r>
        <w:rPr>
          <w:b/>
        </w:rPr>
        <w:t xml:space="preserve">Issues:  </w:t>
      </w:r>
      <w:r>
        <w:rPr>
          <w:b/>
          <w:spacing w:val="2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Check</w:t>
      </w:r>
      <w:r>
        <w:rPr>
          <w:b/>
          <w:spacing w:val="-4"/>
        </w:rPr>
        <w:t xml:space="preserve"> </w:t>
      </w:r>
      <w:r>
        <w:rPr>
          <w:b/>
        </w:rPr>
        <w:t>when</w:t>
      </w:r>
      <w:r>
        <w:rPr>
          <w:b/>
          <w:spacing w:val="-1"/>
        </w:rPr>
        <w:t xml:space="preserve"> </w:t>
      </w:r>
      <w:r>
        <w:rPr>
          <w:b/>
        </w:rPr>
        <w:t>applicable:</w:t>
      </w:r>
      <w:r>
        <w:rPr>
          <w:b/>
        </w:rPr>
        <w:tab/>
      </w:r>
      <w:r>
        <w:t>Change</w:t>
      </w:r>
      <w:r>
        <w:rPr>
          <w:spacing w:val="-1"/>
        </w:rPr>
        <w:t xml:space="preserve"> </w:t>
      </w:r>
      <w:r>
        <w:t>Treatment Plan</w:t>
      </w:r>
      <w:r>
        <w:tab/>
        <w:t>Change</w:t>
      </w:r>
      <w:r>
        <w:rPr>
          <w:spacing w:val="-2"/>
        </w:rPr>
        <w:t xml:space="preserve"> </w:t>
      </w:r>
      <w:r>
        <w:t>Diagnosis</w:t>
      </w:r>
    </w:p>
    <w:p w:rsidR="00DB4792" w:rsidRDefault="00953AA9">
      <w:pPr>
        <w:tabs>
          <w:tab w:val="left" w:pos="5926"/>
        </w:tabs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20.55pt;height:.45pt;mso-position-horizontal-relative:char;mso-position-vertical-relative:line" coordsize="4411,9">
            <v:line id="_x0000_s1029" style="position:absolute" from="4,4" to="4406,4" strokeweight=".15578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20.55pt;height:.45pt;mso-position-horizontal-relative:char;mso-position-vertical-relative:line" coordsize="4411,9">
            <v:line id="_x0000_s1027" style="position:absolute" from="4,4" to="4406,4" strokeweight=".15578mm"/>
            <w10:wrap type="none"/>
            <w10:anchorlock/>
          </v:group>
        </w:pict>
      </w:r>
    </w:p>
    <w:p w:rsidR="00DB4792" w:rsidRDefault="00953AA9">
      <w:pPr>
        <w:tabs>
          <w:tab w:val="left" w:pos="6565"/>
        </w:tabs>
        <w:ind w:left="1802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Therapist/Title</w:t>
      </w:r>
      <w:r>
        <w:tab/>
        <w:t>Signature of Psychologist</w:t>
      </w:r>
      <w:r>
        <w:rPr>
          <w:spacing w:val="-11"/>
        </w:rPr>
        <w:t xml:space="preserve"> </w:t>
      </w:r>
      <w:r>
        <w:t>(only)</w:t>
      </w:r>
    </w:p>
    <w:p w:rsidR="00DB4792" w:rsidRDefault="00953AA9">
      <w:pPr>
        <w:spacing w:before="2"/>
        <w:ind w:left="933" w:right="6490" w:hanging="92"/>
        <w:rPr>
          <w:sz w:val="18"/>
        </w:rPr>
      </w:pPr>
      <w:r>
        <w:rPr>
          <w:sz w:val="18"/>
        </w:rPr>
        <w:t>If signature appears here, signature of the Psychologist verifies direct supervision or pres</w:t>
      </w:r>
      <w:r>
        <w:rPr>
          <w:sz w:val="18"/>
        </w:rPr>
        <w:t>ence in same room.</w:t>
      </w:r>
    </w:p>
    <w:p w:rsidR="00DB4792" w:rsidRDefault="00DB4792">
      <w:pPr>
        <w:spacing w:before="2"/>
        <w:rPr>
          <w:sz w:val="26"/>
        </w:rPr>
      </w:pPr>
    </w:p>
    <w:p w:rsidR="00DB4792" w:rsidRDefault="00DB4792">
      <w:pPr>
        <w:spacing w:before="94"/>
        <w:ind w:left="7501"/>
        <w:rPr>
          <w:sz w:val="16"/>
        </w:rPr>
      </w:pPr>
      <w:bookmarkStart w:id="0" w:name="_GoBack"/>
      <w:bookmarkEnd w:id="0"/>
    </w:p>
    <w:sectPr w:rsidR="00DB4792">
      <w:type w:val="continuous"/>
      <w:pgSz w:w="12240" w:h="15840"/>
      <w:pgMar w:top="580" w:right="5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4792"/>
    <w:rsid w:val="00953AA9"/>
    <w:rsid w:val="00D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Note</dc:title>
  <dc:creator>Joyce Hansbearry</dc:creator>
  <cp:lastModifiedBy>Zeeshan</cp:lastModifiedBy>
  <cp:revision>2</cp:revision>
  <dcterms:created xsi:type="dcterms:W3CDTF">2017-04-16T16:28:00Z</dcterms:created>
  <dcterms:modified xsi:type="dcterms:W3CDTF">2019-05-10T09:09:00Z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2017-04-16T00:00:00Z</vt:filetime>
  </property>
</Properties>
</file>