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A2" w:rsidRPr="000D682E" w:rsidRDefault="00C912AD">
      <w:pPr>
        <w:pStyle w:val="Heading1"/>
        <w:spacing w:before="72"/>
        <w:ind w:left="6702"/>
        <w:rPr>
          <w:u w:val="single"/>
        </w:rPr>
      </w:pPr>
      <w:r w:rsidRPr="000D682E">
        <w:rPr>
          <w:color w:val="231F20"/>
          <w:highlight w:val="yellow"/>
          <w:u w:val="single"/>
        </w:rPr>
        <w:t>INVENTORY SHEET</w:t>
      </w:r>
    </w:p>
    <w:p w:rsidR="001257A2" w:rsidRDefault="000D682E">
      <w:pPr>
        <w:pStyle w:val="BodyText"/>
        <w:spacing w:before="8"/>
        <w:rPr>
          <w:rFonts w:ascii="Myriad Pro"/>
          <w:b/>
          <w:sz w:val="19"/>
        </w:rPr>
      </w:pPr>
      <w:bookmarkStart w:id="0" w:name="_GoBack"/>
      <w:bookmarkEnd w:id="0"/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7.8pt;margin-top:5.35pt;width:138.8pt;height:18.8pt;z-index:251662336" filled="f" stroked="f">
            <v:textbox>
              <w:txbxContent>
                <w:p w:rsidR="00C912AD" w:rsidRDefault="00C912AD"/>
              </w:txbxContent>
            </v:textbox>
          </v:shape>
        </w:pict>
      </w:r>
      <w:r>
        <w:rPr>
          <w:noProof/>
        </w:rPr>
        <w:pict>
          <v:shape id="Text Box 2" o:spid="_x0000_s1031" type="#_x0000_t202" style="position:absolute;margin-left:88.2pt;margin-top:5pt;width:217pt;height:19.8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filled="f" stroked="f">
            <v:textbox style="mso-fit-shape-to-text:t">
              <w:txbxContent>
                <w:p w:rsidR="00C912AD" w:rsidRDefault="00C912AD"/>
              </w:txbxContent>
            </v:textbox>
          </v:shape>
        </w:pict>
      </w:r>
    </w:p>
    <w:p w:rsidR="001257A2" w:rsidRDefault="000D682E">
      <w:pPr>
        <w:tabs>
          <w:tab w:val="left" w:pos="1788"/>
          <w:tab w:val="left" w:pos="6140"/>
          <w:tab w:val="left" w:pos="6576"/>
          <w:tab w:val="left" w:pos="7815"/>
          <w:tab w:val="left" w:pos="10501"/>
        </w:tabs>
        <w:ind w:left="942"/>
        <w:rPr>
          <w:rFonts w:ascii="Myriad Pro"/>
          <w:b/>
        </w:rPr>
      </w:pPr>
      <w:r>
        <w:pict>
          <v:shape id="_x0000_s1029" type="#_x0000_t202" style="position:absolute;left:0;text-align:left;margin-left:26.5pt;margin-top:8.15pt;width:745.05pt;height:448.65pt;z-index:251658240;mso-position-horizont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8"/>
                    <w:gridCol w:w="943"/>
                    <w:gridCol w:w="4100"/>
                    <w:gridCol w:w="4387"/>
                    <w:gridCol w:w="1421"/>
                    <w:gridCol w:w="1066"/>
                    <w:gridCol w:w="861"/>
                    <w:gridCol w:w="779"/>
                    <w:gridCol w:w="711"/>
                  </w:tblGrid>
                  <w:tr w:rsidR="001257A2">
                    <w:trPr>
                      <w:trHeight w:val="273"/>
                    </w:trPr>
                    <w:tc>
                      <w:tcPr>
                        <w:tcW w:w="12505" w:type="dxa"/>
                        <w:gridSpan w:val="6"/>
                        <w:tcBorders>
                          <w:top w:val="nil"/>
                          <w:left w:val="nil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51" w:type="dxa"/>
                        <w:gridSpan w:val="3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line="206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COMPANY USE ONLY</w:t>
                        </w:r>
                      </w:p>
                    </w:tc>
                  </w:tr>
                  <w:tr w:rsidR="001257A2" w:rsidTr="000D682E">
                    <w:trPr>
                      <w:trHeight w:val="521"/>
                    </w:trPr>
                    <w:tc>
                      <w:tcPr>
                        <w:tcW w:w="588" w:type="dxa"/>
                        <w:tcBorders>
                          <w:bottom w:val="single" w:sz="4" w:space="0" w:color="231F20"/>
                        </w:tcBorders>
                        <w:shd w:val="clear" w:color="auto" w:fill="00B050"/>
                      </w:tcPr>
                      <w:p w:rsidR="001257A2" w:rsidRPr="000D682E" w:rsidRDefault="00C912AD">
                        <w:pPr>
                          <w:pStyle w:val="TableParagraph"/>
                          <w:spacing w:before="157"/>
                          <w:ind w:left="26" w:right="17"/>
                          <w:jc w:val="center"/>
                          <w:rPr>
                            <w:b/>
                            <w:sz w:val="16"/>
                          </w:rPr>
                        </w:pPr>
                        <w:r w:rsidRPr="000D682E">
                          <w:rPr>
                            <w:b/>
                            <w:color w:val="231F20"/>
                            <w:sz w:val="16"/>
                          </w:rPr>
                          <w:t>LINE #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00B050"/>
                      </w:tcPr>
                      <w:p w:rsidR="001257A2" w:rsidRPr="000D682E" w:rsidRDefault="00C912AD">
                        <w:pPr>
                          <w:pStyle w:val="TableParagraph"/>
                          <w:spacing w:before="157"/>
                          <w:ind w:left="64"/>
                          <w:rPr>
                            <w:b/>
                            <w:sz w:val="16"/>
                          </w:rPr>
                        </w:pPr>
                        <w:r w:rsidRPr="000D682E">
                          <w:rPr>
                            <w:b/>
                            <w:color w:val="231F20"/>
                            <w:sz w:val="16"/>
                          </w:rPr>
                          <w:t>QUANTITY</w:t>
                        </w:r>
                      </w:p>
                    </w:tc>
                    <w:tc>
                      <w:tcPr>
                        <w:tcW w:w="410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00B050"/>
                      </w:tcPr>
                      <w:p w:rsidR="001257A2" w:rsidRPr="000D682E" w:rsidRDefault="00C912AD">
                        <w:pPr>
                          <w:pStyle w:val="TableParagraph"/>
                          <w:spacing w:before="157"/>
                          <w:ind w:left="1407" w:right="1397"/>
                          <w:jc w:val="center"/>
                          <w:rPr>
                            <w:b/>
                            <w:sz w:val="16"/>
                          </w:rPr>
                        </w:pPr>
                        <w:r w:rsidRPr="000D682E">
                          <w:rPr>
                            <w:b/>
                            <w:color w:val="231F20"/>
                            <w:sz w:val="16"/>
                          </w:rPr>
                          <w:t>DESCRIBE ITEM</w:t>
                        </w: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  <w:shd w:val="clear" w:color="auto" w:fill="00B050"/>
                      </w:tcPr>
                      <w:p w:rsidR="001257A2" w:rsidRPr="000D682E" w:rsidRDefault="00C912AD">
                        <w:pPr>
                          <w:pStyle w:val="TableParagraph"/>
                          <w:spacing w:before="61"/>
                          <w:ind w:left="13"/>
                          <w:jc w:val="center"/>
                          <w:rPr>
                            <w:b/>
                            <w:sz w:val="16"/>
                          </w:rPr>
                        </w:pPr>
                        <w:r w:rsidRPr="000D682E">
                          <w:rPr>
                            <w:b/>
                            <w:color w:val="231F20"/>
                            <w:sz w:val="16"/>
                          </w:rPr>
                          <w:t>WHERE PURCHASED</w:t>
                        </w:r>
                      </w:p>
                      <w:p w:rsidR="001257A2" w:rsidRPr="000D682E" w:rsidRDefault="00C912AD">
                        <w:pPr>
                          <w:pStyle w:val="TableParagraph"/>
                          <w:tabs>
                            <w:tab w:val="left" w:pos="3234"/>
                          </w:tabs>
                          <w:spacing w:before="8"/>
                          <w:ind w:left="15"/>
                          <w:jc w:val="center"/>
                          <w:rPr>
                            <w:b/>
                            <w:sz w:val="16"/>
                          </w:rPr>
                        </w:pPr>
                        <w:r w:rsidRPr="000D682E">
                          <w:rPr>
                            <w:b/>
                            <w:color w:val="231F20"/>
                            <w:sz w:val="16"/>
                          </w:rPr>
                          <w:t>STORE</w:t>
                        </w:r>
                        <w:r w:rsidRPr="000D682E">
                          <w:rPr>
                            <w:b/>
                            <w:color w:val="231F20"/>
                            <w:sz w:val="16"/>
                          </w:rPr>
                          <w:tab/>
                          <w:t>CITY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single" w:sz="4" w:space="0" w:color="231F20"/>
                        </w:tcBorders>
                        <w:shd w:val="clear" w:color="auto" w:fill="00B050"/>
                      </w:tcPr>
                      <w:p w:rsidR="001257A2" w:rsidRPr="000D682E" w:rsidRDefault="00C912AD">
                        <w:pPr>
                          <w:pStyle w:val="TableParagraph"/>
                          <w:spacing w:before="61" w:line="249" w:lineRule="auto"/>
                          <w:ind w:left="206" w:right="175" w:firstLine="288"/>
                          <w:rPr>
                            <w:b/>
                            <w:sz w:val="16"/>
                          </w:rPr>
                        </w:pPr>
                        <w:r w:rsidRPr="000D682E">
                          <w:rPr>
                            <w:b/>
                            <w:color w:val="231F20"/>
                            <w:sz w:val="16"/>
                          </w:rPr>
                          <w:t>DATE PURCHASED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single" w:sz="4" w:space="0" w:color="231F20"/>
                          <w:right w:val="single" w:sz="18" w:space="0" w:color="231F20"/>
                        </w:tcBorders>
                        <w:shd w:val="clear" w:color="auto" w:fill="00B050"/>
                      </w:tcPr>
                      <w:p w:rsidR="001257A2" w:rsidRPr="000D682E" w:rsidRDefault="00C912AD">
                        <w:pPr>
                          <w:pStyle w:val="TableParagraph"/>
                          <w:spacing w:before="61" w:line="249" w:lineRule="auto"/>
                          <w:ind w:left="309" w:right="93" w:hanging="169"/>
                          <w:rPr>
                            <w:b/>
                            <w:sz w:val="16"/>
                          </w:rPr>
                        </w:pPr>
                        <w:r w:rsidRPr="000D682E">
                          <w:rPr>
                            <w:b/>
                            <w:color w:val="231F20"/>
                            <w:sz w:val="16"/>
                          </w:rPr>
                          <w:t>CURRENT COST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  <w:shd w:val="clear" w:color="auto" w:fill="00B050"/>
                      </w:tcPr>
                      <w:p w:rsidR="001257A2" w:rsidRDefault="00C912AD">
                        <w:pPr>
                          <w:pStyle w:val="TableParagraph"/>
                          <w:spacing w:before="1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DEP.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  <w:shd w:val="clear" w:color="auto" w:fill="00B050"/>
                      </w:tcPr>
                      <w:p w:rsidR="001257A2" w:rsidRDefault="00C912AD">
                        <w:pPr>
                          <w:pStyle w:val="TableParagraph"/>
                          <w:spacing w:before="157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ACV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  <w:shd w:val="clear" w:color="auto" w:fill="00B050"/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26"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26"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26"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26"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26"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26"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26"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26"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  <w:tcBorders>
                          <w:lef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5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C912AD">
                        <w:pPr>
                          <w:pStyle w:val="TableParagraph"/>
                          <w:spacing w:before="85"/>
                          <w:ind w:left="26"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7" w:type="dxa"/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257A2">
                    <w:trPr>
                      <w:trHeight w:val="378"/>
                    </w:trPr>
                    <w:tc>
                      <w:tcPr>
                        <w:tcW w:w="11439" w:type="dxa"/>
                        <w:gridSpan w:val="5"/>
                        <w:tcBorders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:rsidR="001257A2" w:rsidRDefault="001257A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257A2" w:rsidRDefault="001257A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912AD">
        <w:rPr>
          <w:rFonts w:ascii="Myriad Pro"/>
          <w:b/>
          <w:color w:val="231F20"/>
        </w:rPr>
        <w:t>ROOM</w:t>
      </w:r>
      <w:r w:rsidR="00C912AD">
        <w:rPr>
          <w:rFonts w:ascii="Myriad Pro"/>
          <w:b/>
          <w:color w:val="231F20"/>
        </w:rPr>
        <w:tab/>
      </w:r>
      <w:r w:rsidR="00C912AD">
        <w:rPr>
          <w:rFonts w:ascii="Myriad Pro"/>
          <w:b/>
          <w:color w:val="231F20"/>
          <w:u w:val="single" w:color="231F20"/>
        </w:rPr>
        <w:t xml:space="preserve"> </w:t>
      </w:r>
      <w:r w:rsidR="00C912AD">
        <w:rPr>
          <w:rFonts w:ascii="Myriad Pro"/>
          <w:b/>
          <w:color w:val="231F20"/>
          <w:u w:val="single" w:color="231F20"/>
        </w:rPr>
        <w:tab/>
      </w:r>
      <w:r w:rsidR="00C912AD">
        <w:rPr>
          <w:rFonts w:ascii="Myriad Pro"/>
          <w:b/>
          <w:color w:val="231F20"/>
        </w:rPr>
        <w:tab/>
        <w:t>CLAIM #</w:t>
      </w:r>
      <w:r w:rsidR="00C912AD">
        <w:rPr>
          <w:rFonts w:ascii="Myriad Pro"/>
          <w:b/>
          <w:color w:val="231F20"/>
        </w:rPr>
        <w:tab/>
      </w:r>
      <w:r w:rsidR="00C912AD">
        <w:rPr>
          <w:rFonts w:ascii="Myriad Pro"/>
          <w:b/>
          <w:color w:val="231F20"/>
          <w:u w:val="single" w:color="231F20"/>
        </w:rPr>
        <w:t xml:space="preserve"> </w:t>
      </w:r>
      <w:r w:rsidR="00C912AD">
        <w:rPr>
          <w:rFonts w:ascii="Myriad Pro"/>
          <w:b/>
          <w:color w:val="231F20"/>
          <w:u w:val="single" w:color="231F20"/>
        </w:rPr>
        <w:tab/>
      </w:r>
    </w:p>
    <w:p w:rsidR="001257A2" w:rsidRDefault="00C912AD">
      <w:pPr>
        <w:pStyle w:val="BodyText"/>
        <w:rPr>
          <w:rFonts w:ascii="Myriad Pro"/>
          <w:b/>
          <w:sz w:val="24"/>
        </w:rPr>
      </w:pPr>
      <w:r>
        <w:br w:type="column"/>
      </w:r>
    </w:p>
    <w:p w:rsidR="001257A2" w:rsidRDefault="001257A2">
      <w:pPr>
        <w:sectPr w:rsidR="001257A2">
          <w:type w:val="continuous"/>
          <w:pgSz w:w="15840" w:h="12240" w:orient="landscape"/>
          <w:pgMar w:top="340" w:right="300" w:bottom="280" w:left="300" w:header="720" w:footer="720" w:gutter="0"/>
          <w:cols w:num="2" w:space="720" w:equalWidth="0">
            <w:col w:w="10543" w:space="1346"/>
            <w:col w:w="3351"/>
          </w:cols>
        </w:sectPr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</w:pPr>
    </w:p>
    <w:p w:rsidR="001257A2" w:rsidRDefault="001257A2">
      <w:pPr>
        <w:pStyle w:val="BodyText"/>
        <w:spacing w:before="6"/>
        <w:rPr>
          <w:sz w:val="19"/>
        </w:rPr>
      </w:pPr>
    </w:p>
    <w:p w:rsidR="001257A2" w:rsidRDefault="00C912AD">
      <w:pPr>
        <w:pStyle w:val="BodyText"/>
        <w:spacing w:before="94" w:line="249" w:lineRule="auto"/>
        <w:ind w:left="268" w:right="433"/>
      </w:pPr>
      <w:r>
        <w:rPr>
          <w:color w:val="231F20"/>
        </w:rPr>
        <w:t>Any person who knowingly and with intent to defraud any insurance company or other person files a statement of claim containing any materially false information or conceals, for the purpose of misleading, information concerning any fact material thereto commits a fraudulent insurance act, which is a crime.</w:t>
      </w:r>
    </w:p>
    <w:p w:rsidR="001257A2" w:rsidRDefault="001257A2">
      <w:pPr>
        <w:pStyle w:val="BodyText"/>
        <w:rPr>
          <w:sz w:val="23"/>
        </w:rPr>
      </w:pPr>
    </w:p>
    <w:p w:rsidR="001257A2" w:rsidRPr="000D682E" w:rsidRDefault="000D682E" w:rsidP="000D682E">
      <w:pPr>
        <w:pStyle w:val="Heading2"/>
        <w:tabs>
          <w:tab w:val="left" w:pos="8576"/>
        </w:tabs>
        <w:spacing w:before="94"/>
        <w:ind w:left="296"/>
        <w:sectPr w:rsidR="001257A2" w:rsidRPr="000D682E">
          <w:type w:val="continuous"/>
          <w:pgSz w:w="15840" w:h="12240" w:orient="landscape"/>
          <w:pgMar w:top="340" w:right="300" w:bottom="280" w:left="300" w:header="720" w:footer="720" w:gutter="0"/>
          <w:cols w:space="720"/>
        </w:sectPr>
      </w:pPr>
      <w:r>
        <w:pict>
          <v:line id="_x0000_s1028" style="position:absolute;left:0;text-align:left;z-index:251656192;mso-wrap-distance-left:0;mso-wrap-distance-right:0;mso-position-horizontal-relative:page" from="127.1pt,21.6pt" to="429.4pt,21.6pt" strokecolor="#231f20" strokeweight=".5pt">
            <w10:wrap type="topAndBottom" anchorx="page"/>
          </v:line>
        </w:pict>
      </w:r>
      <w:r>
        <w:pict>
          <v:line id="_x0000_s1027" style="position:absolute;left:0;text-align:left;z-index:251657216;mso-wrap-distance-left:0;mso-wrap-distance-right:0;mso-position-horizontal-relative:page" from="470.25pt,21.6pt" to="573.4pt,21.6pt" strokecolor="#231f20" strokeweight=".5pt">
            <w10:wrap type="topAndBottom" anchorx="page"/>
          </v:line>
        </w:pict>
      </w:r>
      <w:r w:rsidR="00C912AD">
        <w:rPr>
          <w:color w:val="231F20"/>
        </w:rPr>
        <w:t>Insured's Signature</w:t>
      </w:r>
      <w:r w:rsidR="00C912AD">
        <w:rPr>
          <w:color w:val="231F20"/>
        </w:rPr>
        <w:tab/>
        <w:t>Date</w:t>
      </w:r>
    </w:p>
    <w:p w:rsidR="001257A2" w:rsidRDefault="001257A2" w:rsidP="000D682E">
      <w:pPr>
        <w:pStyle w:val="BodyText"/>
        <w:spacing w:before="94" w:line="249" w:lineRule="auto"/>
      </w:pPr>
    </w:p>
    <w:sectPr w:rsidR="001257A2">
      <w:type w:val="continuous"/>
      <w:pgSz w:w="12240" w:h="15840"/>
      <w:pgMar w:top="340" w:right="9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D1A"/>
    <w:multiLevelType w:val="hybridMultilevel"/>
    <w:tmpl w:val="3954B866"/>
    <w:lvl w:ilvl="0" w:tplc="9F7CCC06">
      <w:start w:val="1"/>
      <w:numFmt w:val="decimal"/>
      <w:lvlText w:val="%1."/>
      <w:lvlJc w:val="left"/>
      <w:pPr>
        <w:ind w:left="1237" w:hanging="361"/>
        <w:jc w:val="right"/>
      </w:pPr>
      <w:rPr>
        <w:rFonts w:hint="default"/>
        <w:spacing w:val="-1"/>
        <w:w w:val="99"/>
      </w:rPr>
    </w:lvl>
    <w:lvl w:ilvl="1" w:tplc="8B3ABBA0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9F96B016">
      <w:numFmt w:val="bullet"/>
      <w:lvlText w:val="•"/>
      <w:lvlJc w:val="left"/>
      <w:pPr>
        <w:ind w:left="2205" w:hanging="361"/>
      </w:pPr>
      <w:rPr>
        <w:rFonts w:hint="default"/>
      </w:rPr>
    </w:lvl>
    <w:lvl w:ilvl="3" w:tplc="AD763C36">
      <w:numFmt w:val="bullet"/>
      <w:lvlText w:val="•"/>
      <w:lvlJc w:val="left"/>
      <w:pPr>
        <w:ind w:left="2650" w:hanging="361"/>
      </w:pPr>
      <w:rPr>
        <w:rFonts w:hint="default"/>
      </w:rPr>
    </w:lvl>
    <w:lvl w:ilvl="4" w:tplc="31780F98">
      <w:numFmt w:val="bullet"/>
      <w:lvlText w:val="•"/>
      <w:lvlJc w:val="left"/>
      <w:pPr>
        <w:ind w:left="3095" w:hanging="361"/>
      </w:pPr>
      <w:rPr>
        <w:rFonts w:hint="default"/>
      </w:rPr>
    </w:lvl>
    <w:lvl w:ilvl="5" w:tplc="89C83D92">
      <w:numFmt w:val="bullet"/>
      <w:lvlText w:val="•"/>
      <w:lvlJc w:val="left"/>
      <w:pPr>
        <w:ind w:left="3541" w:hanging="361"/>
      </w:pPr>
      <w:rPr>
        <w:rFonts w:hint="default"/>
      </w:rPr>
    </w:lvl>
    <w:lvl w:ilvl="6" w:tplc="7E2CE1D8">
      <w:numFmt w:val="bullet"/>
      <w:lvlText w:val="•"/>
      <w:lvlJc w:val="left"/>
      <w:pPr>
        <w:ind w:left="3986" w:hanging="361"/>
      </w:pPr>
      <w:rPr>
        <w:rFonts w:hint="default"/>
      </w:rPr>
    </w:lvl>
    <w:lvl w:ilvl="7" w:tplc="A4DE4134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B44C54A6">
      <w:numFmt w:val="bullet"/>
      <w:lvlText w:val="•"/>
      <w:lvlJc w:val="left"/>
      <w:pPr>
        <w:ind w:left="487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57A2"/>
    <w:rsid w:val="000D682E"/>
    <w:rsid w:val="001257A2"/>
    <w:rsid w:val="00C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42"/>
      <w:outlineLvl w:val="0"/>
    </w:pPr>
    <w:rPr>
      <w:rFonts w:ascii="Myriad Pro" w:eastAsia="Myriad Pro" w:hAnsi="Myriad Pro" w:cs="Myriad Pro"/>
      <w:b/>
      <w:bCs/>
    </w:rPr>
  </w:style>
  <w:style w:type="paragraph" w:styleId="Heading2">
    <w:name w:val="heading 2"/>
    <w:basedOn w:val="Normal"/>
    <w:uiPriority w:val="1"/>
    <w:qFormat/>
    <w:pPr>
      <w:ind w:left="12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NotFillable for KYFB.com.pdf</dc:title>
  <dc:creator>GHS2379</dc:creator>
  <cp:lastModifiedBy>Zeeshan</cp:lastModifiedBy>
  <cp:revision>3</cp:revision>
  <dcterms:created xsi:type="dcterms:W3CDTF">2018-01-16T15:13:00Z</dcterms:created>
  <dcterms:modified xsi:type="dcterms:W3CDTF">2019-05-07T15:21:00Z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2018-01-16T00:00:00Z</vt:filetime>
  </property>
</Properties>
</file>