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EF" w:rsidRPr="00F74921" w:rsidRDefault="00287EA3" w:rsidP="006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Cs w:val="24"/>
          <w:u w:val="single"/>
        </w:rPr>
      </w:pPr>
      <w:r w:rsidRPr="00F74921">
        <w:rPr>
          <w:rFonts w:ascii="Century Gothic" w:hAnsi="Century Gothic" w:cs="Arial"/>
          <w:b/>
          <w:iCs/>
          <w:sz w:val="36"/>
          <w:szCs w:val="40"/>
          <w:highlight w:val="yellow"/>
          <w:u w:val="single"/>
        </w:rPr>
        <w:t>Medical Absence Form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91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 w:rsidP="0064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6"/>
          <w:szCs w:val="18"/>
        </w:rPr>
        <w:t>(To be completed by attending physician)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79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000" w:hanging="17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 w:val="18"/>
          <w:szCs w:val="19"/>
        </w:rPr>
        <w:t>T</w:t>
      </w:r>
      <w:r w:rsidR="006448DF" w:rsidRPr="006448DF">
        <w:rPr>
          <w:rFonts w:ascii="Century Gothic" w:hAnsi="Century Gothic" w:cs="Arial"/>
          <w:b/>
          <w:bCs/>
          <w:sz w:val="18"/>
          <w:szCs w:val="19"/>
        </w:rPr>
        <w:t>h</w:t>
      </w:r>
      <w:r w:rsidRPr="006448DF">
        <w:rPr>
          <w:rFonts w:ascii="Century Gothic" w:hAnsi="Century Gothic" w:cs="Arial"/>
          <w:b/>
          <w:bCs/>
          <w:sz w:val="18"/>
          <w:szCs w:val="19"/>
        </w:rPr>
        <w:t xml:space="preserve">e purpose of this form is to provide the patient with the necessary information that they need to give to their employer to </w:t>
      </w:r>
      <w:r w:rsidR="006448DF" w:rsidRPr="006448DF">
        <w:rPr>
          <w:rFonts w:ascii="Century Gothic" w:hAnsi="Century Gothic" w:cs="Arial"/>
          <w:b/>
          <w:bCs/>
          <w:sz w:val="18"/>
          <w:szCs w:val="19"/>
        </w:rPr>
        <w:t>confirm</w:t>
      </w:r>
      <w:r w:rsidRPr="006448DF">
        <w:rPr>
          <w:rFonts w:ascii="Century Gothic" w:hAnsi="Century Gothic" w:cs="Arial"/>
          <w:b/>
          <w:bCs/>
          <w:sz w:val="18"/>
          <w:szCs w:val="19"/>
        </w:rPr>
        <w:t xml:space="preserve"> that an absence from work is for medical reasons.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414EF" w:rsidRPr="006448DF">
          <w:pgSz w:w="12240" w:h="15840"/>
          <w:pgMar w:top="726" w:right="1800" w:bottom="184" w:left="1180" w:header="720" w:footer="720" w:gutter="0"/>
          <w:cols w:space="720" w:equalWidth="0">
            <w:col w:w="9260"/>
          </w:cols>
          <w:noEndnote/>
        </w:sect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18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2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Cs w:val="24"/>
        </w:rPr>
        <w:t>Notes to physician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76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73" w:lineRule="auto"/>
        <w:ind w:left="232" w:hanging="232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Tis form is not intended for Workers’ Compensation Board (WCB) purposes. For a work-related injury or illness, the required WCB forms must be completed. 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5" w:lineRule="exact"/>
        <w:rPr>
          <w:rFonts w:ascii="Century Gothic" w:hAnsi="Century Gothic" w:cs="Arial"/>
          <w:sz w:val="18"/>
          <w:szCs w:val="20"/>
        </w:rPr>
      </w:pPr>
    </w:p>
    <w:p w:rsidR="00C414EF" w:rsidRPr="006448DF" w:rsidRDefault="00287EA3">
      <w:pPr>
        <w:widowControl w:val="0"/>
        <w:numPr>
          <w:ilvl w:val="1"/>
          <w:numId w:val="1"/>
        </w:numPr>
        <w:tabs>
          <w:tab w:val="clear" w:pos="1440"/>
          <w:tab w:val="num" w:pos="228"/>
        </w:tabs>
        <w:overflowPunct w:val="0"/>
        <w:autoSpaceDE w:val="0"/>
        <w:autoSpaceDN w:val="0"/>
        <w:adjustRightInd w:val="0"/>
        <w:spacing w:after="0" w:line="276" w:lineRule="auto"/>
        <w:ind w:left="232" w:right="960" w:hanging="217"/>
        <w:jc w:val="both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Where choices are indicated below, please mark your selection. 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1" w:lineRule="exact"/>
        <w:rPr>
          <w:rFonts w:ascii="Century Gothic" w:hAnsi="Century Gothic" w:cs="Arial"/>
          <w:sz w:val="18"/>
          <w:szCs w:val="20"/>
        </w:rPr>
      </w:pPr>
    </w:p>
    <w:p w:rsidR="00C414EF" w:rsidRPr="006448DF" w:rsidRDefault="00287EA3">
      <w:pPr>
        <w:widowControl w:val="0"/>
        <w:numPr>
          <w:ilvl w:val="1"/>
          <w:numId w:val="1"/>
        </w:numPr>
        <w:tabs>
          <w:tab w:val="clear" w:pos="1440"/>
          <w:tab w:val="num" w:pos="232"/>
        </w:tabs>
        <w:overflowPunct w:val="0"/>
        <w:autoSpaceDE w:val="0"/>
        <w:autoSpaceDN w:val="0"/>
        <w:adjustRightInd w:val="0"/>
        <w:spacing w:after="0" w:line="240" w:lineRule="auto"/>
        <w:ind w:left="232" w:hanging="216"/>
        <w:jc w:val="both"/>
        <w:rPr>
          <w:rFonts w:ascii="Century Gothic" w:hAnsi="Century Gothic" w:cs="Arial"/>
          <w:sz w:val="18"/>
          <w:szCs w:val="20"/>
        </w:rPr>
      </w:pPr>
      <w:r w:rsidRPr="006448DF">
        <w:rPr>
          <w:rFonts w:ascii="Century Gothic" w:hAnsi="Century Gothic" w:cs="Arial"/>
          <w:sz w:val="18"/>
          <w:szCs w:val="20"/>
        </w:rPr>
        <w:t xml:space="preserve">Please keep a copy of this form. </w:t>
      </w: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Times New Roman"/>
          <w:szCs w:val="24"/>
        </w:rPr>
        <w:br w:type="column"/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09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325" w:lineRule="auto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4"/>
          <w:szCs w:val="16"/>
        </w:rPr>
        <w:t>When completing this form, disclose only information necessary to meet the purpose of the form. Typically, it is not necessary to provide a diagnosis or treatment information.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414EF" w:rsidRPr="006448DF">
          <w:type w:val="continuous"/>
          <w:pgSz w:w="12240" w:h="15840"/>
          <w:pgMar w:top="726" w:right="1440" w:bottom="184" w:left="2148" w:header="720" w:footer="720" w:gutter="0"/>
          <w:cols w:num="2" w:space="740" w:equalWidth="0">
            <w:col w:w="5252" w:space="740"/>
            <w:col w:w="2660"/>
          </w:cols>
          <w:noEndnote/>
        </w:sect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-920115</wp:posOffset>
            </wp:positionV>
            <wp:extent cx="2057400" cy="1005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7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Cs w:val="24"/>
        </w:rPr>
        <w:t>Physician’s name and address (typewritten or printed)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222250</wp:posOffset>
            </wp:positionV>
            <wp:extent cx="5715000" cy="3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488950</wp:posOffset>
            </wp:positionV>
            <wp:extent cx="571500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755650</wp:posOffset>
            </wp:positionV>
            <wp:extent cx="571500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bookmarkStart w:id="0" w:name="_GoBack"/>
      <w:bookmarkEnd w:id="0"/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400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0"/>
        <w:gridCol w:w="2340"/>
        <w:gridCol w:w="1060"/>
        <w:gridCol w:w="880"/>
        <w:gridCol w:w="20"/>
        <w:gridCol w:w="720"/>
        <w:gridCol w:w="500"/>
        <w:gridCol w:w="540"/>
        <w:gridCol w:w="560"/>
        <w:gridCol w:w="1240"/>
        <w:gridCol w:w="100"/>
      </w:tblGrid>
      <w:tr w:rsidR="00C414EF" w:rsidRPr="006448DF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I saw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(Print patient’s name)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</w:tr>
      <w:tr w:rsidR="00C414EF" w:rsidRPr="006448DF">
        <w:trPr>
          <w:trHeight w:val="488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I am </w:t>
            </w:r>
            <w:r w:rsidR="006448DF"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>satisfied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that, for medical reasons, this patient </w:t>
            </w:r>
            <w:r w:rsidRPr="006448DF">
              <w:rPr>
                <w:rFonts w:ascii="Century Gothic" w:hAnsi="Century Gothic" w:cs="Arial"/>
                <w:b/>
                <w:bCs/>
                <w:w w:val="98"/>
                <w:sz w:val="18"/>
                <w:szCs w:val="20"/>
              </w:rPr>
              <w:t>did not / will not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attend work,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97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starting 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386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Given the health information before me (indicate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all that apply):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39"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Tis patient may / did return to work with no limitations on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66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Tis patient needs further medical assessment before returning to work.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C414EF" w:rsidRPr="006448DF">
        <w:trPr>
          <w:trHeight w:val="239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Date of next appointment is </w:t>
            </w:r>
            <w:r w:rsidR="006448DF"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>(indicate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</w:t>
            </w:r>
            <w:r w:rsidRPr="006448DF">
              <w:rPr>
                <w:rFonts w:ascii="Century Gothic" w:hAnsi="Century Gothic" w:cs="Arial"/>
                <w:b/>
                <w:bCs/>
                <w:w w:val="98"/>
                <w:sz w:val="18"/>
                <w:szCs w:val="20"/>
              </w:rPr>
              <w:t>n/a</w:t>
            </w:r>
            <w:r w:rsidRPr="006448DF">
              <w:rPr>
                <w:rFonts w:ascii="Century Gothic" w:hAnsi="Century Gothic" w:cs="Arial"/>
                <w:w w:val="98"/>
                <w:sz w:val="18"/>
                <w:szCs w:val="20"/>
              </w:rPr>
              <w:t xml:space="preserve"> if not applicable)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jc w:val="right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414EF" w:rsidRPr="006448DF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6"/>
                <w:szCs w:val="18"/>
              </w:rPr>
              <w:t>(Date)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C414EF" w:rsidRPr="006448DF">
        <w:trPr>
          <w:trHeight w:val="266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w w:val="97"/>
                <w:sz w:val="18"/>
                <w:szCs w:val="20"/>
              </w:rPr>
              <w:t>My opinion is based on the factors indicated below: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C414EF" w:rsidRPr="006448DF">
        <w:trPr>
          <w:trHeight w:val="30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2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entury Gothic" w:hAnsi="Century Gothic" w:cs="Times New Roman"/>
                <w:szCs w:val="24"/>
              </w:rPr>
            </w:pPr>
            <w:r w:rsidRPr="006448DF">
              <w:rPr>
                <w:rFonts w:ascii="Century Gothic" w:hAnsi="Century Gothic" w:cs="Arial"/>
                <w:sz w:val="18"/>
                <w:szCs w:val="20"/>
              </w:rPr>
              <w:t>Information provided by the patient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EF" w:rsidRPr="006448DF" w:rsidRDefault="00C4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C414EF" w:rsidRPr="006448DF" w:rsidRDefault="006448DF">
      <w:pPr>
        <w:widowControl w:val="0"/>
        <w:autoSpaceDE w:val="0"/>
        <w:autoSpaceDN w:val="0"/>
        <w:adjustRightInd w:val="0"/>
        <w:spacing w:after="0" w:line="65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3412490</wp:posOffset>
            </wp:positionH>
            <wp:positionV relativeFrom="paragraph">
              <wp:posOffset>-1417320</wp:posOffset>
            </wp:positionV>
            <wp:extent cx="175260" cy="1504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-1181100</wp:posOffset>
            </wp:positionV>
            <wp:extent cx="104775" cy="104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-850900</wp:posOffset>
            </wp:positionV>
            <wp:extent cx="104775" cy="104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-139700</wp:posOffset>
            </wp:positionV>
            <wp:extent cx="104775" cy="104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104775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8DF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952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A3" w:rsidRPr="006448DF">
        <w:rPr>
          <w:rFonts w:ascii="Century Gothic" w:hAnsi="Century Gothic" w:cs="Arial"/>
          <w:sz w:val="18"/>
          <w:szCs w:val="20"/>
        </w:rPr>
        <w:t xml:space="preserve"> My examination of the patient and my assessment of the f</w:t>
      </w:r>
      <w:r w:rsidRPr="006448DF">
        <w:rPr>
          <w:rFonts w:ascii="Century Gothic" w:hAnsi="Century Gothic" w:cs="Arial"/>
          <w:sz w:val="18"/>
          <w:szCs w:val="20"/>
        </w:rPr>
        <w:t>i</w:t>
      </w:r>
      <w:r w:rsidR="00287EA3" w:rsidRPr="006448DF">
        <w:rPr>
          <w:rFonts w:ascii="Century Gothic" w:hAnsi="Century Gothic" w:cs="Arial"/>
          <w:sz w:val="18"/>
          <w:szCs w:val="20"/>
        </w:rPr>
        <w:t>ndings and health information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210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8"/>
          <w:szCs w:val="20"/>
        </w:rPr>
        <w:t>I have provided this form to the patient named above.</w:t>
      </w:r>
    </w:p>
    <w:p w:rsidR="00C414EF" w:rsidRPr="006448DF" w:rsidRDefault="006448D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736600</wp:posOffset>
            </wp:positionH>
            <wp:positionV relativeFrom="paragraph">
              <wp:posOffset>281940</wp:posOffset>
            </wp:positionV>
            <wp:extent cx="5715000" cy="31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38" w:lineRule="exact"/>
        <w:rPr>
          <w:rFonts w:ascii="Century Gothic" w:hAnsi="Century Gothic" w:cs="Times New Roman"/>
          <w:szCs w:val="24"/>
        </w:rPr>
      </w:pPr>
    </w:p>
    <w:p w:rsidR="00C414EF" w:rsidRPr="006448DF" w:rsidRDefault="00287EA3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ind w:left="3340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sz w:val="16"/>
          <w:szCs w:val="18"/>
        </w:rPr>
        <w:t>(Physician’s signature)</w:t>
      </w:r>
      <w:r w:rsidRPr="006448DF">
        <w:rPr>
          <w:rFonts w:ascii="Century Gothic" w:hAnsi="Century Gothic" w:cs="Times New Roman"/>
          <w:szCs w:val="24"/>
        </w:rPr>
        <w:tab/>
      </w:r>
      <w:r w:rsidRPr="006448DF">
        <w:rPr>
          <w:rFonts w:ascii="Century Gothic" w:hAnsi="Century Gothic" w:cs="Arial"/>
          <w:sz w:val="13"/>
          <w:szCs w:val="15"/>
        </w:rPr>
        <w:t>(Date)</w:t>
      </w:r>
    </w:p>
    <w:p w:rsidR="00C414EF" w:rsidRPr="006448DF" w:rsidRDefault="00C414EF">
      <w:pPr>
        <w:widowControl w:val="0"/>
        <w:autoSpaceDE w:val="0"/>
        <w:autoSpaceDN w:val="0"/>
        <w:adjustRightInd w:val="0"/>
        <w:spacing w:after="0" w:line="321" w:lineRule="exact"/>
        <w:rPr>
          <w:rFonts w:ascii="Century Gothic" w:hAnsi="Century Gothic" w:cs="Times New Roman"/>
          <w:szCs w:val="24"/>
        </w:rPr>
      </w:pPr>
    </w:p>
    <w:p w:rsidR="00287EA3" w:rsidRPr="006448DF" w:rsidRDefault="00287EA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180" w:right="580" w:hanging="4"/>
        <w:rPr>
          <w:rFonts w:ascii="Century Gothic" w:hAnsi="Century Gothic" w:cs="Times New Roman"/>
          <w:szCs w:val="24"/>
        </w:rPr>
      </w:pPr>
      <w:r w:rsidRPr="006448DF">
        <w:rPr>
          <w:rFonts w:ascii="Century Gothic" w:hAnsi="Century Gothic" w:cs="Arial"/>
          <w:b/>
          <w:bCs/>
          <w:sz w:val="18"/>
          <w:szCs w:val="20"/>
        </w:rPr>
        <w:t>NOTE: Completion of this form is an uninsured medical service. T</w:t>
      </w:r>
      <w:r w:rsidR="006448DF" w:rsidRPr="006448DF">
        <w:rPr>
          <w:rFonts w:ascii="Century Gothic" w:hAnsi="Century Gothic" w:cs="Arial"/>
          <w:b/>
          <w:bCs/>
          <w:sz w:val="18"/>
          <w:szCs w:val="20"/>
        </w:rPr>
        <w:t>h</w:t>
      </w:r>
      <w:r w:rsidRPr="006448DF">
        <w:rPr>
          <w:rFonts w:ascii="Century Gothic" w:hAnsi="Century Gothic" w:cs="Arial"/>
          <w:b/>
          <w:bCs/>
          <w:sz w:val="18"/>
          <w:szCs w:val="20"/>
        </w:rPr>
        <w:t>ere may be a fee to the patient for completion of this form.</w:t>
      </w:r>
    </w:p>
    <w:sectPr w:rsidR="00287EA3" w:rsidRPr="006448DF">
      <w:type w:val="continuous"/>
      <w:pgSz w:w="12240" w:h="15840"/>
      <w:pgMar w:top="726" w:right="1080" w:bottom="184" w:left="1000" w:header="720" w:footer="720" w:gutter="0"/>
      <w:cols w:space="740" w:equalWidth="0">
        <w:col w:w="10160" w:space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F"/>
    <w:rsid w:val="00287EA3"/>
    <w:rsid w:val="006448DF"/>
    <w:rsid w:val="00C414EF"/>
    <w:rsid w:val="00F74921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Zeeshan</cp:lastModifiedBy>
  <cp:revision>4</cp:revision>
  <dcterms:created xsi:type="dcterms:W3CDTF">2016-07-03T10:31:00Z</dcterms:created>
  <dcterms:modified xsi:type="dcterms:W3CDTF">2019-05-13T06:18:00Z</dcterms:modified>
</cp:coreProperties>
</file>