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F" w:rsidRDefault="00EB1238">
      <w:pPr>
        <w:pStyle w:val="BodyText"/>
        <w:spacing w:before="3"/>
        <w:rPr>
          <w:b w:val="0"/>
          <w:i w:val="0"/>
          <w:sz w:val="14"/>
        </w:rPr>
      </w:pPr>
      <w:r>
        <w:pict>
          <v:rect id="_x0000_s1030" style="position:absolute;margin-left:220.2pt;margin-top:29.4pt;width:9pt;height:9pt;z-index:-251831296;mso-position-horizontal-relative:page;mso-position-vertical-relative:page" fillcolor="#fefefe" stroked="f">
            <w10:wrap anchorx="page" anchory="page"/>
          </v:rect>
        </w:pict>
      </w:r>
    </w:p>
    <w:p w:rsidR="00F41EEF" w:rsidRPr="007E44D7" w:rsidRDefault="00EB1238">
      <w:pPr>
        <w:spacing w:before="91"/>
        <w:ind w:left="2214" w:right="2050"/>
        <w:jc w:val="center"/>
        <w:rPr>
          <w:b/>
          <w:sz w:val="28"/>
        </w:rPr>
      </w:pPr>
      <w:r w:rsidRPr="007E44D7">
        <w:rPr>
          <w:b/>
          <w:sz w:val="28"/>
          <w:u w:val="single"/>
        </w:rPr>
        <w:t>COMMUNITY SERVICE LETTER</w:t>
      </w:r>
    </w:p>
    <w:p w:rsidR="00F41EEF" w:rsidRDefault="00F41EEF">
      <w:pPr>
        <w:pStyle w:val="BodyText"/>
        <w:rPr>
          <w:b w:val="0"/>
          <w:sz w:val="20"/>
        </w:rPr>
      </w:pPr>
    </w:p>
    <w:p w:rsidR="00F41EEF" w:rsidRDefault="00F41EEF">
      <w:pPr>
        <w:pStyle w:val="BodyText"/>
        <w:spacing w:before="5"/>
        <w:rPr>
          <w:b w:val="0"/>
          <w:sz w:val="20"/>
        </w:rPr>
      </w:pPr>
    </w:p>
    <w:p w:rsidR="00F41EEF" w:rsidRDefault="00EB1238">
      <w:pPr>
        <w:pStyle w:val="BodyText"/>
        <w:ind w:left="140" w:right="147" w:firstLine="720"/>
      </w:pPr>
      <w:r>
        <w:t xml:space="preserve">Thank you so very much for thinking of us and for giving us the opportunity to help you by helping </w:t>
      </w:r>
      <w:r>
        <w:t>our kids. Whispers of Hope’s mission is to provide a safe, therapeutic riding facility that is dedicated to enabling the Wichita Falls District mentally and physically challenged community by enhancing their</w:t>
      </w:r>
      <w:r>
        <w:rPr>
          <w:spacing w:val="-33"/>
        </w:rPr>
        <w:t xml:space="preserve"> </w:t>
      </w:r>
      <w:r>
        <w:t>physical, social, educational, and emotional abi</w:t>
      </w:r>
      <w:r>
        <w:t>lities. We cannot achieve this mission without your generosity and support.</w:t>
      </w:r>
    </w:p>
    <w:p w:rsidR="00F41EEF" w:rsidRDefault="00F41EEF">
      <w:pPr>
        <w:pStyle w:val="BodyText"/>
        <w:spacing w:before="10"/>
        <w:rPr>
          <w:sz w:val="21"/>
        </w:rPr>
      </w:pPr>
    </w:p>
    <w:p w:rsidR="00F41EEF" w:rsidRDefault="00EB1238">
      <w:pPr>
        <w:pStyle w:val="BodyText"/>
        <w:ind w:left="140" w:right="427" w:firstLine="720"/>
      </w:pPr>
      <w:r>
        <w:t xml:space="preserve">We value your short or long stay with us and believe that you will benefit from your contribution to </w:t>
      </w:r>
      <w:r>
        <w:t>Whispers of Hope Horse Farm. Our goal is to ensure that you find your time her</w:t>
      </w:r>
      <w:r>
        <w:t>e valued, appreciated, rewarding and enjoyable. As I watch the horses daily, I am reminded of the impact of your decision to share your support with us, and the impact it will have upon our riders and their families. Thank you!</w:t>
      </w:r>
    </w:p>
    <w:p w:rsidR="00F41EEF" w:rsidRDefault="00F41EEF">
      <w:pPr>
        <w:pStyle w:val="BodyText"/>
        <w:spacing w:before="1"/>
      </w:pPr>
    </w:p>
    <w:p w:rsidR="00F41EEF" w:rsidRDefault="00EB1238">
      <w:pPr>
        <w:pStyle w:val="BodyText"/>
        <w:ind w:left="140" w:right="766" w:firstLine="720"/>
      </w:pPr>
      <w:r>
        <w:t>We offer the following time</w:t>
      </w:r>
      <w:r>
        <w:t xml:space="preserve">s for your community service to be performed. If you can work in the </w:t>
      </w:r>
      <w:r>
        <w:t>daytime, please advise us as we have other slots you might be interested in.</w:t>
      </w:r>
    </w:p>
    <w:p w:rsidR="00F41EEF" w:rsidRDefault="00F41EEF">
      <w:pPr>
        <w:pStyle w:val="BodyText"/>
        <w:spacing w:before="10"/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3939"/>
        <w:gridCol w:w="3129"/>
      </w:tblGrid>
      <w:tr w:rsidR="00F41EEF">
        <w:trPr>
          <w:trHeight w:val="248"/>
        </w:trPr>
        <w:tc>
          <w:tcPr>
            <w:tcW w:w="1155" w:type="dxa"/>
          </w:tcPr>
          <w:p w:rsidR="00F41EEF" w:rsidRDefault="00F41EE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39" w:type="dxa"/>
          </w:tcPr>
          <w:p w:rsidR="00F41EEF" w:rsidRDefault="00EB1238">
            <w:pPr>
              <w:pStyle w:val="TableParagraph"/>
              <w:spacing w:line="228" w:lineRule="exact"/>
              <w:ind w:left="222"/>
              <w:rPr>
                <w:b/>
                <w:i/>
              </w:rPr>
            </w:pPr>
            <w:r>
              <w:rPr>
                <w:b/>
                <w:i/>
              </w:rPr>
              <w:t>September – May</w:t>
            </w:r>
          </w:p>
        </w:tc>
        <w:tc>
          <w:tcPr>
            <w:tcW w:w="3129" w:type="dxa"/>
          </w:tcPr>
          <w:p w:rsidR="00F41EEF" w:rsidRDefault="00EB1238">
            <w:pPr>
              <w:pStyle w:val="TableParagraph"/>
              <w:spacing w:line="228" w:lineRule="exact"/>
              <w:ind w:left="438"/>
              <w:rPr>
                <w:b/>
                <w:i/>
              </w:rPr>
            </w:pPr>
            <w:r>
              <w:rPr>
                <w:b/>
                <w:i/>
              </w:rPr>
              <w:t>June – July: Summer Camps</w:t>
            </w:r>
          </w:p>
        </w:tc>
      </w:tr>
      <w:tr w:rsidR="00F41EEF">
        <w:trPr>
          <w:trHeight w:val="251"/>
        </w:trPr>
        <w:tc>
          <w:tcPr>
            <w:tcW w:w="1155" w:type="dxa"/>
          </w:tcPr>
          <w:p w:rsidR="00F41EEF" w:rsidRDefault="00EB12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939" w:type="dxa"/>
          </w:tcPr>
          <w:p w:rsidR="00F41EEF" w:rsidRDefault="00EB1238">
            <w:pPr>
              <w:pStyle w:val="TableParagraph"/>
              <w:spacing w:line="232" w:lineRule="exact"/>
              <w:ind w:left="185"/>
              <w:rPr>
                <w:b/>
              </w:rPr>
            </w:pPr>
            <w:r>
              <w:rPr>
                <w:b/>
              </w:rPr>
              <w:t>4:00 pm - 6:00 pm</w:t>
            </w:r>
          </w:p>
        </w:tc>
        <w:tc>
          <w:tcPr>
            <w:tcW w:w="3129" w:type="dxa"/>
          </w:tcPr>
          <w:p w:rsidR="00F41EEF" w:rsidRDefault="00EB1238">
            <w:pPr>
              <w:pStyle w:val="TableParagraph"/>
              <w:tabs>
                <w:tab w:val="left" w:pos="1228"/>
              </w:tabs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Tuesday</w:t>
            </w:r>
            <w:r>
              <w:rPr>
                <w:b/>
              </w:rPr>
              <w:tab/>
              <w:t>8:00 am - 4:00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F41EEF">
        <w:trPr>
          <w:trHeight w:val="253"/>
        </w:trPr>
        <w:tc>
          <w:tcPr>
            <w:tcW w:w="1155" w:type="dxa"/>
          </w:tcPr>
          <w:p w:rsidR="00F41EEF" w:rsidRDefault="00EB12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939" w:type="dxa"/>
          </w:tcPr>
          <w:p w:rsidR="00F41EEF" w:rsidRDefault="00EB1238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4:00 pm - 6:00 pm</w:t>
            </w:r>
          </w:p>
        </w:tc>
        <w:tc>
          <w:tcPr>
            <w:tcW w:w="3129" w:type="dxa"/>
          </w:tcPr>
          <w:p w:rsidR="00F41EEF" w:rsidRDefault="00EB123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Wednesday 8:00 am - 4:00 pm</w:t>
            </w:r>
          </w:p>
        </w:tc>
      </w:tr>
      <w:tr w:rsidR="00F41EEF">
        <w:trPr>
          <w:trHeight w:val="250"/>
        </w:trPr>
        <w:tc>
          <w:tcPr>
            <w:tcW w:w="1155" w:type="dxa"/>
          </w:tcPr>
          <w:p w:rsidR="00F41EEF" w:rsidRDefault="00EB1238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939" w:type="dxa"/>
          </w:tcPr>
          <w:p w:rsidR="00F41EEF" w:rsidRDefault="00EB1238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</w:rPr>
              <w:t>4:00 pm - 6:00 pm</w:t>
            </w:r>
          </w:p>
        </w:tc>
        <w:tc>
          <w:tcPr>
            <w:tcW w:w="3129" w:type="dxa"/>
          </w:tcPr>
          <w:p w:rsidR="00F41EEF" w:rsidRDefault="00EB1238">
            <w:pPr>
              <w:pStyle w:val="TableParagraph"/>
              <w:tabs>
                <w:tab w:val="left" w:pos="1244"/>
              </w:tabs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</w:rPr>
              <w:tab/>
              <w:t>8:00 am - 4:00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F41EEF">
        <w:trPr>
          <w:trHeight w:val="245"/>
        </w:trPr>
        <w:tc>
          <w:tcPr>
            <w:tcW w:w="1155" w:type="dxa"/>
          </w:tcPr>
          <w:p w:rsidR="00F41EEF" w:rsidRDefault="00EB1238">
            <w:pPr>
              <w:pStyle w:val="TableParagraph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939" w:type="dxa"/>
          </w:tcPr>
          <w:p w:rsidR="00F41EEF" w:rsidRDefault="00EB1238">
            <w:pPr>
              <w:pStyle w:val="TableParagraph"/>
              <w:ind w:left="205"/>
            </w:pPr>
            <w:r>
              <w:rPr>
                <w:b/>
              </w:rPr>
              <w:t>8:30 am - 4:30 pm (bring a sack lunch</w:t>
            </w:r>
            <w:r>
              <w:t>)</w:t>
            </w:r>
          </w:p>
        </w:tc>
        <w:tc>
          <w:tcPr>
            <w:tcW w:w="3129" w:type="dxa"/>
          </w:tcPr>
          <w:p w:rsidR="00F41EEF" w:rsidRDefault="00EB1238">
            <w:pPr>
              <w:pStyle w:val="TableParagraph"/>
              <w:tabs>
                <w:tab w:val="left" w:pos="1246"/>
              </w:tabs>
              <w:ind w:left="114"/>
              <w:rPr>
                <w:b/>
              </w:rPr>
            </w:pPr>
            <w:r>
              <w:rPr>
                <w:b/>
              </w:rPr>
              <w:t>Friday</w:t>
            </w:r>
            <w:r>
              <w:rPr>
                <w:b/>
              </w:rPr>
              <w:tab/>
              <w:t>8:00 am - 4:00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</w:tbl>
    <w:p w:rsidR="00F41EEF" w:rsidRDefault="00EB1238">
      <w:pPr>
        <w:pStyle w:val="Heading3"/>
        <w:spacing w:before="6"/>
        <w:ind w:left="860"/>
      </w:pPr>
      <w:r>
        <w:t>Saturdays in JULY AND AUGUST: 8:30 am - 12:00 p.m.</w:t>
      </w:r>
    </w:p>
    <w:p w:rsidR="00F41EEF" w:rsidRDefault="00F41EEF">
      <w:pPr>
        <w:pStyle w:val="BodyText"/>
        <w:rPr>
          <w:i w:val="0"/>
        </w:rPr>
      </w:pPr>
    </w:p>
    <w:p w:rsidR="00F41EEF" w:rsidRDefault="00EB1238">
      <w:pPr>
        <w:pStyle w:val="BodyText"/>
        <w:spacing w:before="1" w:line="252" w:lineRule="exact"/>
        <w:ind w:left="140"/>
      </w:pPr>
      <w:r>
        <w:rPr>
          <w:u w:val="thick"/>
        </w:rPr>
        <w:t>Need to know:</w:t>
      </w:r>
    </w:p>
    <w:p w:rsidR="00F41EEF" w:rsidRDefault="00EB1238">
      <w:pPr>
        <w:pStyle w:val="BodyText"/>
        <w:spacing w:line="252" w:lineRule="exact"/>
        <w:ind w:left="140"/>
      </w:pPr>
      <w:r>
        <w:t>-Wear old clothes, preferably layered due to weather changes. T-shirt/long sleeves, sweatshirts.</w:t>
      </w:r>
    </w:p>
    <w:p w:rsidR="00F41EEF" w:rsidRDefault="00EB1238">
      <w:pPr>
        <w:pStyle w:val="BodyText"/>
        <w:ind w:left="195" w:right="2930" w:hanging="56"/>
      </w:pPr>
      <w:r>
        <w:t xml:space="preserve">-Totally enclosed shoes or boots that can get dirty, or rubber boots. </w:t>
      </w:r>
      <w:r>
        <w:t>Inappropriate clothing issues will be sent home. Please ask if need clarification.</w:t>
      </w:r>
    </w:p>
    <w:p w:rsidR="00F41EEF" w:rsidRDefault="00EB1238">
      <w:pPr>
        <w:pStyle w:val="BodyText"/>
        <w:ind w:left="140"/>
      </w:pPr>
      <w:r>
        <w:t>-Respe</w:t>
      </w:r>
      <w:r>
        <w:t>ct, Manners, good English communication and teamwork is required by all that come to the barn.</w:t>
      </w:r>
    </w:p>
    <w:p w:rsidR="00F41EEF" w:rsidRDefault="00EB1238">
      <w:pPr>
        <w:pStyle w:val="BodyText"/>
        <w:spacing w:before="1" w:line="252" w:lineRule="exact"/>
        <w:ind w:left="140"/>
      </w:pPr>
      <w:r>
        <w:t>-No Smoking, drugs, bad language, mistreatment of animals or humans will be tolerated.</w:t>
      </w:r>
    </w:p>
    <w:p w:rsidR="00F41EEF" w:rsidRDefault="00EB1238">
      <w:pPr>
        <w:pStyle w:val="BodyText"/>
        <w:spacing w:line="252" w:lineRule="exact"/>
        <w:ind w:left="140"/>
      </w:pPr>
      <w:r>
        <w:t>-Eligible for Jr. Volunteer program upon completion of service hours may n</w:t>
      </w:r>
      <w:r>
        <w:t>ot be combined.</w:t>
      </w:r>
    </w:p>
    <w:p w:rsidR="00F41EEF" w:rsidRDefault="00EB1238">
      <w:pPr>
        <w:pStyle w:val="BodyText"/>
        <w:spacing w:line="252" w:lineRule="exact"/>
        <w:ind w:left="140"/>
      </w:pPr>
      <w:r>
        <w:t>-No horseback riding until community service hours are complete.</w:t>
      </w:r>
    </w:p>
    <w:p w:rsidR="00F41EEF" w:rsidRDefault="00F41EEF">
      <w:pPr>
        <w:pStyle w:val="BodyText"/>
      </w:pPr>
    </w:p>
    <w:p w:rsidR="00F41EEF" w:rsidRDefault="00EB1238">
      <w:pPr>
        <w:pStyle w:val="BodyText"/>
        <w:ind w:left="140" w:right="590" w:firstLine="720"/>
        <w:jc w:val="both"/>
      </w:pPr>
      <w:r>
        <w:t xml:space="preserve">Should at any time I be of assistance to you please do not hesitate to contact </w:t>
      </w:r>
      <w:proofErr w:type="gramStart"/>
      <w:r>
        <w:t>me.</w:t>
      </w:r>
      <w:proofErr w:type="gramEnd"/>
      <w:r>
        <w:t xml:space="preserve"> We are excited to </w:t>
      </w:r>
      <w:r>
        <w:t>have you come participate with us and hope your stay will turn into a long term arrangement through our Jr. Volunteer program and regular volunteer program.</w:t>
      </w:r>
    </w:p>
    <w:p w:rsidR="00F41EEF" w:rsidRDefault="00F41EEF">
      <w:pPr>
        <w:pStyle w:val="BodyText"/>
        <w:spacing w:before="2"/>
      </w:pPr>
    </w:p>
    <w:p w:rsidR="00F41EEF" w:rsidRDefault="00EB1238">
      <w:pPr>
        <w:pStyle w:val="BodyText"/>
        <w:ind w:left="140"/>
      </w:pPr>
      <w:r>
        <w:t>Blessings,</w:t>
      </w:r>
    </w:p>
    <w:p w:rsidR="00F41EEF" w:rsidRDefault="00F41EEF">
      <w:pPr>
        <w:pStyle w:val="BodyText"/>
        <w:rPr>
          <w:sz w:val="24"/>
        </w:rPr>
      </w:pPr>
    </w:p>
    <w:p w:rsidR="00F41EEF" w:rsidRDefault="00F41EEF">
      <w:pPr>
        <w:pStyle w:val="BodyText"/>
        <w:rPr>
          <w:sz w:val="24"/>
        </w:rPr>
      </w:pPr>
    </w:p>
    <w:p w:rsidR="00F41EEF" w:rsidRDefault="00EB1238">
      <w:pPr>
        <w:pStyle w:val="Heading3"/>
        <w:spacing w:before="205"/>
      </w:pPr>
      <w:r>
        <w:t>Mary Elizabeth Pearce</w:t>
      </w:r>
    </w:p>
    <w:p w:rsidR="00F41EEF" w:rsidRDefault="00EB1238">
      <w:pPr>
        <w:spacing w:before="2"/>
        <w:ind w:left="140" w:right="7163"/>
        <w:rPr>
          <w:b/>
        </w:rPr>
      </w:pPr>
      <w:r>
        <w:rPr>
          <w:b/>
        </w:rPr>
        <w:t>Founder and Executive Director 3545 Parkhills Rd.</w:t>
      </w:r>
    </w:p>
    <w:p w:rsidR="00F41EEF" w:rsidRDefault="00EB1238">
      <w:pPr>
        <w:ind w:left="140" w:right="7888"/>
        <w:rPr>
          <w:b/>
        </w:rPr>
      </w:pPr>
      <w:r>
        <w:rPr>
          <w:b/>
        </w:rPr>
        <w:t>Wichita Falls</w:t>
      </w:r>
      <w:r>
        <w:rPr>
          <w:b/>
        </w:rPr>
        <w:t>, TX 76310 940-696-8044</w:t>
      </w:r>
    </w:p>
    <w:p w:rsidR="00F41EEF" w:rsidRDefault="00F41EEF">
      <w:pPr>
        <w:pStyle w:val="BodyText"/>
        <w:spacing w:before="11"/>
        <w:rPr>
          <w:i w:val="0"/>
          <w:sz w:val="21"/>
        </w:rPr>
      </w:pPr>
    </w:p>
    <w:p w:rsidR="00F41EEF" w:rsidRDefault="00EB1238">
      <w:pPr>
        <w:ind w:left="140"/>
        <w:rPr>
          <w:b/>
        </w:rPr>
      </w:pPr>
      <w:r>
        <w:rPr>
          <w:b/>
        </w:rPr>
        <w:t xml:space="preserve">Enc: liability form, directions, Jr. Vol. Program </w:t>
      </w:r>
      <w:r w:rsidR="007E44D7">
        <w:rPr>
          <w:b/>
        </w:rPr>
        <w:t>form (if</w:t>
      </w:r>
      <w:r>
        <w:rPr>
          <w:b/>
        </w:rPr>
        <w:t xml:space="preserve"> under 18)</w:t>
      </w:r>
    </w:p>
    <w:p w:rsidR="00F41EEF" w:rsidRDefault="00F41EEF">
      <w:pPr>
        <w:sectPr w:rsidR="00F41EEF" w:rsidSect="007E44D7">
          <w:headerReference w:type="default" r:id="rId6"/>
          <w:type w:val="continuous"/>
          <w:pgSz w:w="12240" w:h="15840"/>
          <w:pgMar w:top="810" w:right="940" w:bottom="280" w:left="940" w:header="377" w:footer="720" w:gutter="0"/>
          <w:cols w:space="720"/>
        </w:sectPr>
      </w:pPr>
    </w:p>
    <w:p w:rsidR="00F41EEF" w:rsidRDefault="00F41EEF">
      <w:pPr>
        <w:pStyle w:val="BodyText"/>
        <w:spacing w:before="7"/>
        <w:rPr>
          <w:i w:val="0"/>
          <w:sz w:val="13"/>
        </w:rPr>
      </w:pPr>
    </w:p>
    <w:p w:rsidR="00F41EEF" w:rsidRDefault="00F41EEF">
      <w:pPr>
        <w:rPr>
          <w:sz w:val="13"/>
        </w:rPr>
        <w:sectPr w:rsidR="00F41EEF">
          <w:pgSz w:w="12240" w:h="15840"/>
          <w:pgMar w:top="1920" w:right="940" w:bottom="280" w:left="940" w:header="377" w:footer="0" w:gutter="0"/>
          <w:cols w:space="720"/>
        </w:sectPr>
      </w:pPr>
    </w:p>
    <w:p w:rsidR="00F41EEF" w:rsidRDefault="00F41EEF">
      <w:pPr>
        <w:pStyle w:val="BodyText"/>
        <w:spacing w:before="4"/>
        <w:rPr>
          <w:i w:val="0"/>
          <w:sz w:val="24"/>
        </w:rPr>
      </w:pPr>
    </w:p>
    <w:p w:rsidR="007E44D7" w:rsidRDefault="007E44D7">
      <w:pPr>
        <w:pStyle w:val="BodyText"/>
        <w:spacing w:before="4"/>
        <w:rPr>
          <w:i w:val="0"/>
          <w:sz w:val="26"/>
        </w:rPr>
      </w:pPr>
    </w:p>
    <w:p w:rsidR="00F41EEF" w:rsidRDefault="00EB1238">
      <w:pPr>
        <w:pStyle w:val="BodyText"/>
        <w:tabs>
          <w:tab w:val="left" w:pos="2606"/>
        </w:tabs>
        <w:ind w:left="140"/>
      </w:pPr>
      <w:r>
        <w:t xml:space="preserve">Total hrs needed: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1EEF" w:rsidRDefault="00EB1238" w:rsidP="007E44D7">
      <w:pPr>
        <w:spacing w:before="92"/>
        <w:rPr>
          <w:i/>
        </w:rPr>
      </w:pPr>
      <w:r>
        <w:br w:type="column"/>
      </w:r>
      <w:r>
        <w:rPr>
          <w:i/>
          <w:u w:val="single"/>
        </w:rPr>
        <w:lastRenderedPageBreak/>
        <w:t>COMMUNITY SERVICE FORM</w:t>
      </w:r>
    </w:p>
    <w:p w:rsidR="00F41EEF" w:rsidRDefault="00F41EEF">
      <w:pPr>
        <w:pStyle w:val="BodyText"/>
        <w:spacing w:before="4"/>
        <w:rPr>
          <w:b w:val="0"/>
          <w:sz w:val="20"/>
        </w:rPr>
      </w:pPr>
    </w:p>
    <w:p w:rsidR="00F41EEF" w:rsidRDefault="00EB1238">
      <w:pPr>
        <w:pStyle w:val="BodyText"/>
        <w:tabs>
          <w:tab w:val="left" w:pos="6040"/>
        </w:tabs>
        <w:ind w:left="2734"/>
      </w:pPr>
      <w:r>
        <w:t>Must complete</w:t>
      </w:r>
      <w:r>
        <w:rPr>
          <w:spacing w:val="-5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1EEF" w:rsidRDefault="00EB1238">
      <w:pPr>
        <w:pStyle w:val="BodyText"/>
        <w:spacing w:before="1"/>
        <w:ind w:left="4902"/>
      </w:pPr>
      <w:r>
        <w:t>Date</w:t>
      </w:r>
    </w:p>
    <w:p w:rsidR="00F41EEF" w:rsidRDefault="00F41EEF">
      <w:pPr>
        <w:sectPr w:rsidR="00F41EEF" w:rsidSect="007E44D7">
          <w:type w:val="continuous"/>
          <w:pgSz w:w="12240" w:h="15840"/>
          <w:pgMar w:top="990" w:right="940" w:bottom="280" w:left="940" w:header="720" w:footer="720" w:gutter="0"/>
          <w:cols w:num="2" w:space="720" w:equalWidth="0">
            <w:col w:w="2647" w:space="951"/>
            <w:col w:w="6762"/>
          </w:cols>
        </w:sectPr>
      </w:pPr>
    </w:p>
    <w:p w:rsidR="00F41EEF" w:rsidRDefault="00EB1238">
      <w:pPr>
        <w:pStyle w:val="BodyText"/>
        <w:spacing w:line="252" w:lineRule="exact"/>
        <w:ind w:left="140"/>
      </w:pPr>
      <w:r>
        <w:lastRenderedPageBreak/>
        <w:t>Need service hours for: (place x or complete below)</w:t>
      </w:r>
    </w:p>
    <w:p w:rsidR="00F41EEF" w:rsidRDefault="00F41EEF">
      <w:pPr>
        <w:pStyle w:val="BodyText"/>
        <w:spacing w:before="1"/>
        <w:rPr>
          <w:sz w:val="14"/>
        </w:rPr>
      </w:pPr>
    </w:p>
    <w:p w:rsidR="00F41EEF" w:rsidRDefault="00EB1238">
      <w:pPr>
        <w:pStyle w:val="BodyText"/>
        <w:tabs>
          <w:tab w:val="left" w:pos="912"/>
          <w:tab w:val="left" w:pos="3952"/>
          <w:tab w:val="left" w:pos="4405"/>
          <w:tab w:val="left" w:pos="4460"/>
          <w:tab w:val="left" w:pos="7868"/>
          <w:tab w:val="left" w:pos="7923"/>
        </w:tabs>
        <w:spacing w:before="91"/>
        <w:ind w:left="860" w:right="2434" w:hanging="7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Teen</w:t>
      </w:r>
      <w:r>
        <w:rPr>
          <w:spacing w:val="-2"/>
        </w:rPr>
        <w:t xml:space="preserve"> </w:t>
      </w:r>
      <w:r>
        <w:t>Court</w:t>
      </w:r>
      <w:r>
        <w:tab/>
        <w:t>(or)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>900</w:t>
      </w:r>
      <w:r>
        <w:rPr>
          <w:spacing w:val="-2"/>
        </w:rPr>
        <w:t xml:space="preserve"> </w:t>
      </w:r>
      <w:r>
        <w:t>Seventh</w:t>
      </w:r>
      <w:r>
        <w:rPr>
          <w:spacing w:val="-1"/>
        </w:rPr>
        <w:t xml:space="preserve"> </w:t>
      </w:r>
      <w:r>
        <w:t>Street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Wichita Falls, TX</w:t>
      </w:r>
      <w:r>
        <w:rPr>
          <w:spacing w:val="-4"/>
        </w:rPr>
        <w:t xml:space="preserve"> </w:t>
      </w:r>
      <w:r>
        <w:t>76301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41EEF" w:rsidRDefault="00F41EEF">
      <w:pPr>
        <w:pStyle w:val="BodyText"/>
        <w:spacing w:before="7"/>
        <w:rPr>
          <w:sz w:val="11"/>
        </w:rPr>
      </w:pPr>
    </w:p>
    <w:p w:rsidR="00F41EEF" w:rsidRDefault="00EB1238">
      <w:pPr>
        <w:tabs>
          <w:tab w:val="left" w:pos="4991"/>
          <w:tab w:val="left" w:pos="7160"/>
          <w:tab w:val="left" w:pos="8490"/>
          <w:tab w:val="left" w:pos="9524"/>
        </w:tabs>
        <w:spacing w:before="91" w:line="482" w:lineRule="auto"/>
        <w:ind w:left="140" w:right="80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age: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18)</w:t>
      </w:r>
      <w:r>
        <w:rPr>
          <w:w w:val="99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home phone</w:t>
      </w:r>
      <w:r>
        <w:rPr>
          <w:spacing w:val="-7"/>
          <w:sz w:val="20"/>
        </w:rPr>
        <w:t xml:space="preserve"> </w:t>
      </w:r>
      <w:r>
        <w:rPr>
          <w:sz w:val="20"/>
        </w:rPr>
        <w:t>#: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41EEF" w:rsidRDefault="00EB1238">
      <w:pPr>
        <w:tabs>
          <w:tab w:val="left" w:pos="5082"/>
          <w:tab w:val="left" w:pos="9541"/>
        </w:tabs>
        <w:spacing w:line="226" w:lineRule="exact"/>
        <w:ind w:left="140"/>
        <w:rPr>
          <w:sz w:val="20"/>
        </w:rPr>
      </w:pPr>
      <w:r>
        <w:rPr>
          <w:sz w:val="20"/>
        </w:rPr>
        <w:t>City,</w:t>
      </w:r>
      <w:r>
        <w:rPr>
          <w:spacing w:val="-1"/>
          <w:sz w:val="20"/>
        </w:rPr>
        <w:t xml:space="preserve"> </w:t>
      </w:r>
      <w:r>
        <w:rPr>
          <w:sz w:val="20"/>
        </w:rPr>
        <w:t>state,</w:t>
      </w:r>
      <w:r>
        <w:rPr>
          <w:spacing w:val="-1"/>
          <w:sz w:val="20"/>
        </w:rPr>
        <w:t xml:space="preserve"> </w:t>
      </w:r>
      <w:r>
        <w:rPr>
          <w:sz w:val="20"/>
        </w:rPr>
        <w:t>zip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41EEF" w:rsidRDefault="00F41EEF">
      <w:pPr>
        <w:pStyle w:val="BodyText"/>
        <w:spacing w:before="2"/>
        <w:rPr>
          <w:b w:val="0"/>
          <w:i w:val="0"/>
          <w:sz w:val="12"/>
        </w:rPr>
      </w:pPr>
    </w:p>
    <w:p w:rsidR="00F41EEF" w:rsidRDefault="00EB1238">
      <w:pPr>
        <w:tabs>
          <w:tab w:val="left" w:pos="5066"/>
          <w:tab w:val="left" w:pos="9533"/>
        </w:tabs>
        <w:spacing w:before="91"/>
        <w:ind w:left="140"/>
        <w:rPr>
          <w:sz w:val="20"/>
        </w:rPr>
      </w:pPr>
      <w:r>
        <w:rPr>
          <w:sz w:val="20"/>
        </w:rPr>
        <w:t>Parent’s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number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41EEF" w:rsidRDefault="00F41EEF">
      <w:pPr>
        <w:pStyle w:val="BodyText"/>
        <w:spacing w:before="1"/>
        <w:rPr>
          <w:b w:val="0"/>
          <w:i w:val="0"/>
          <w:sz w:val="12"/>
        </w:rPr>
      </w:pPr>
    </w:p>
    <w:p w:rsidR="00F41EEF" w:rsidRDefault="00EB1238">
      <w:pPr>
        <w:tabs>
          <w:tab w:val="left" w:pos="9546"/>
        </w:tabs>
        <w:spacing w:before="91"/>
        <w:ind w:left="140"/>
        <w:rPr>
          <w:sz w:val="20"/>
        </w:rPr>
      </w:pPr>
      <w:r>
        <w:rPr>
          <w:sz w:val="20"/>
        </w:rPr>
        <w:t>Why did you choose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WOHHF?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41EEF" w:rsidRDefault="00F41EEF">
      <w:pPr>
        <w:pStyle w:val="BodyText"/>
        <w:rPr>
          <w:b w:val="0"/>
          <w:i w:val="0"/>
          <w:sz w:val="20"/>
        </w:rPr>
      </w:pPr>
    </w:p>
    <w:p w:rsidR="00F41EEF" w:rsidRDefault="00EB1238">
      <w:pPr>
        <w:pStyle w:val="BodyText"/>
        <w:spacing w:before="7"/>
        <w:rPr>
          <w:b w:val="0"/>
          <w:i w:val="0"/>
          <w:sz w:val="29"/>
        </w:rPr>
      </w:pPr>
      <w:r>
        <w:pict>
          <v:line id="_x0000_s1029" style="position:absolute;z-index:-251656192;mso-wrap-distance-left:0;mso-wrap-distance-right:0;mso-position-horizontal-relative:page" from="52.55pt,19.75pt" to="559.55pt,19.75pt" strokeweight="1.44pt">
            <w10:wrap type="topAndBottom" anchorx="page"/>
          </v:line>
        </w:pict>
      </w:r>
    </w:p>
    <w:p w:rsidR="007E44D7" w:rsidRDefault="007E44D7" w:rsidP="007E44D7">
      <w:pPr>
        <w:tabs>
          <w:tab w:val="left" w:pos="3980"/>
        </w:tabs>
        <w:spacing w:line="475" w:lineRule="exact"/>
        <w:rPr>
          <w:b/>
          <w:sz w:val="24"/>
        </w:rPr>
      </w:pPr>
    </w:p>
    <w:p w:rsidR="00F41EEF" w:rsidRDefault="00EB1238" w:rsidP="007E44D7">
      <w:pPr>
        <w:tabs>
          <w:tab w:val="left" w:pos="3980"/>
        </w:tabs>
        <w:spacing w:line="475" w:lineRule="exact"/>
        <w:ind w:left="140"/>
        <w:jc w:val="center"/>
      </w:pP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participant</w:t>
      </w:r>
    </w:p>
    <w:p w:rsidR="00F41EEF" w:rsidRDefault="00EB1238">
      <w:pPr>
        <w:spacing w:line="229" w:lineRule="exact"/>
        <w:ind w:left="2214" w:right="2215"/>
        <w:jc w:val="center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z w:val="20"/>
        </w:rPr>
        <w:t xml:space="preserve"> Non-Profit Therapeutic Riding Facility for the</w:t>
      </w:r>
    </w:p>
    <w:p w:rsidR="00F41EEF" w:rsidRDefault="00EB1238">
      <w:pPr>
        <w:ind w:left="2214" w:right="2221"/>
        <w:jc w:val="center"/>
        <w:rPr>
          <w:b/>
          <w:i/>
          <w:sz w:val="20"/>
        </w:rPr>
      </w:pPr>
      <w:r>
        <w:rPr>
          <w:b/>
          <w:i/>
          <w:sz w:val="20"/>
        </w:rPr>
        <w:t>Mentally and Physically Challenged Youth of the Wichita Falls District</w:t>
      </w:r>
    </w:p>
    <w:p w:rsidR="00F41EEF" w:rsidRDefault="00F41EEF">
      <w:pPr>
        <w:pStyle w:val="BodyText"/>
      </w:pPr>
    </w:p>
    <w:p w:rsidR="00F41EEF" w:rsidRDefault="00F41EEF">
      <w:pPr>
        <w:pStyle w:val="BodyText"/>
        <w:spacing w:before="6"/>
        <w:rPr>
          <w:sz w:val="17"/>
        </w:rPr>
      </w:pPr>
    </w:p>
    <w:p w:rsidR="00F41EEF" w:rsidRDefault="00EB1238">
      <w:pPr>
        <w:pStyle w:val="Heading2"/>
        <w:tabs>
          <w:tab w:val="left" w:pos="5080"/>
        </w:tabs>
        <w:spacing w:before="1"/>
      </w:pPr>
      <w:r>
        <w:t>I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44D7">
        <w:rPr>
          <w:u w:val="single"/>
        </w:rPr>
        <w:t xml:space="preserve"> </w:t>
      </w:r>
      <w:r>
        <w:t>,</w:t>
      </w:r>
      <w:r>
        <w:t xml:space="preserve"> hereby intending to be legally bound for myself,</w:t>
      </w:r>
      <w:r>
        <w:rPr>
          <w:spacing w:val="-9"/>
        </w:rPr>
        <w:t xml:space="preserve"> </w:t>
      </w:r>
      <w:r>
        <w:t>my</w:t>
      </w:r>
    </w:p>
    <w:p w:rsidR="00F41EEF" w:rsidRDefault="007E44D7">
      <w:pPr>
        <w:spacing w:before="3" w:line="205" w:lineRule="exact"/>
        <w:ind w:left="411"/>
        <w:rPr>
          <w:sz w:val="18"/>
        </w:rPr>
      </w:pPr>
      <w:r>
        <w:rPr>
          <w:sz w:val="18"/>
        </w:rPr>
        <w:t>Listed</w:t>
      </w:r>
      <w:r w:rsidR="00EB1238">
        <w:rPr>
          <w:sz w:val="18"/>
        </w:rPr>
        <w:t xml:space="preserve"> above, or parent of participant (please print)</w:t>
      </w:r>
    </w:p>
    <w:p w:rsidR="00F41EEF" w:rsidRDefault="00EB1238">
      <w:pPr>
        <w:pStyle w:val="Heading2"/>
        <w:ind w:right="147"/>
      </w:pPr>
      <w:r>
        <w:t>heirs, and assigns, executors, or administrators, waive and release forever all claims for damages against Whispers of Hope Horse Farms, its Board of Directors, Officers, Agents, Instructors, Therapists</w:t>
      </w:r>
      <w:r>
        <w:t>, Aides, Volunteers, Employees and Owners of horses on Whispers of Hope property for any and all injuries, illnesses and/or losses sustained by myself or my horse. I agr</w:t>
      </w:r>
      <w:r>
        <w:t xml:space="preserve">ee to indemnify Whispers of Hope for any and all claims arising directly or indirectly </w:t>
      </w:r>
      <w:r>
        <w:t>out of my use of Whispers of Hope facilities.</w:t>
      </w:r>
    </w:p>
    <w:p w:rsidR="00F41EEF" w:rsidRDefault="00F41EEF">
      <w:pPr>
        <w:pStyle w:val="BodyText"/>
        <w:rPr>
          <w:b w:val="0"/>
          <w:i w:val="0"/>
          <w:sz w:val="20"/>
        </w:rPr>
      </w:pPr>
    </w:p>
    <w:p w:rsidR="00F41EEF" w:rsidRDefault="00EB1238">
      <w:pPr>
        <w:pStyle w:val="BodyText"/>
        <w:spacing w:before="7"/>
        <w:rPr>
          <w:b w:val="0"/>
          <w:i w:val="0"/>
          <w:sz w:val="23"/>
        </w:rPr>
      </w:pPr>
      <w:r>
        <w:pict>
          <v:line id="_x0000_s1027" style="position:absolute;z-index:-251654144;mso-wrap-distance-left:0;mso-wrap-distance-right:0;mso-position-horizontal-relative:page" from="54pt,15.8pt" to="348pt,15.8pt" strokeweight=".48pt">
            <w10:wrap type="topAndBottom" anchorx="page"/>
          </v:line>
        </w:pict>
      </w:r>
      <w:r>
        <w:pict>
          <v:line id="_x0000_s1026" style="position:absolute;z-index:-251653120;mso-wrap-distance-left:0;mso-wrap-distance-right:0;mso-position-horizontal-relative:page" from="450.1pt,15.8pt" to="540.1pt,15.8pt" strokeweight=".48pt">
            <w10:wrap type="topAndBottom" anchorx="page"/>
          </v:line>
        </w:pict>
      </w:r>
    </w:p>
    <w:p w:rsidR="007E44D7" w:rsidRDefault="007E44D7">
      <w:pPr>
        <w:tabs>
          <w:tab w:val="left" w:pos="8601"/>
        </w:tabs>
        <w:spacing w:line="247" w:lineRule="exact"/>
        <w:ind w:left="200"/>
      </w:pPr>
    </w:p>
    <w:p w:rsidR="00F41EEF" w:rsidRDefault="00EB1238">
      <w:pPr>
        <w:tabs>
          <w:tab w:val="left" w:pos="8601"/>
        </w:tabs>
        <w:spacing w:line="247" w:lineRule="exact"/>
        <w:ind w:left="200"/>
        <w:rPr>
          <w:sz w:val="24"/>
        </w:rPr>
      </w:pPr>
      <w:r>
        <w:t>(</w:t>
      </w:r>
      <w:r w:rsidR="007E44D7">
        <w:t>Signature</w:t>
      </w:r>
      <w:r>
        <w:t xml:space="preserve"> if over 18) </w:t>
      </w:r>
      <w:r>
        <w:rPr>
          <w:sz w:val="24"/>
        </w:rPr>
        <w:t>or Parent of person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z w:val="24"/>
        </w:rPr>
        <w:tab/>
        <w:t>Date</w:t>
      </w:r>
    </w:p>
    <w:p w:rsidR="00F41EEF" w:rsidRDefault="00F41EEF" w:rsidP="007E44D7">
      <w:pPr>
        <w:spacing w:before="1"/>
        <w:ind w:right="225"/>
        <w:rPr>
          <w:b/>
        </w:rPr>
      </w:pPr>
      <w:bookmarkStart w:id="0" w:name="_GoBack"/>
      <w:bookmarkEnd w:id="0"/>
    </w:p>
    <w:sectPr w:rsidR="00F41EEF">
      <w:type w:val="continuous"/>
      <w:pgSz w:w="12240" w:h="15840"/>
      <w:pgMar w:top="19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38" w:rsidRDefault="00EB1238">
      <w:r>
        <w:separator/>
      </w:r>
    </w:p>
  </w:endnote>
  <w:endnote w:type="continuationSeparator" w:id="0">
    <w:p w:rsidR="00EB1238" w:rsidRDefault="00EB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38" w:rsidRDefault="00EB1238">
      <w:r>
        <w:separator/>
      </w:r>
    </w:p>
  </w:footnote>
  <w:footnote w:type="continuationSeparator" w:id="0">
    <w:p w:rsidR="00EB1238" w:rsidRDefault="00EB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EF" w:rsidRDefault="00F41EEF">
    <w:pPr>
      <w:pStyle w:val="BodyText"/>
      <w:spacing w:line="14" w:lineRule="auto"/>
      <w:rPr>
        <w:b w:val="0"/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1EEF"/>
    <w:rsid w:val="007E44D7"/>
    <w:rsid w:val="00EB1238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0435A-D61F-47FE-9BF7-740CED2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right="1325"/>
      <w:jc w:val="right"/>
      <w:outlineLvl w:val="0"/>
    </w:pPr>
    <w:rPr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7E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D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D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with address</dc:title>
  <dc:creator>Microsoft Corporation</dc:creator>
  <cp:lastModifiedBy>Raheel</cp:lastModifiedBy>
  <cp:revision>2</cp:revision>
  <dcterms:created xsi:type="dcterms:W3CDTF">2019-05-28T09:39:00Z</dcterms:created>
  <dcterms:modified xsi:type="dcterms:W3CDTF">2019-05-28T09:42:00Z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2019-05-28T00:00:00Z</vt:filetime>
  </property>
</Properties>
</file>