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334"/>
        <w:gridCol w:w="821"/>
      </w:tblGrid>
      <w:tr w:rsidR="0047292F">
        <w:trPr>
          <w:trHeight w:val="180"/>
        </w:trPr>
        <w:tc>
          <w:tcPr>
            <w:tcW w:w="4578" w:type="dxa"/>
          </w:tcPr>
          <w:p w:rsidR="0047292F" w:rsidRDefault="005C060A">
            <w:pPr>
              <w:pStyle w:val="TableParagraph"/>
              <w:spacing w:line="161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BWXT </w:t>
            </w:r>
            <w:proofErr w:type="spellStart"/>
            <w:r>
              <w:rPr>
                <w:b/>
                <w:sz w:val="16"/>
              </w:rPr>
              <w:t>Pantex</w:t>
            </w:r>
            <w:proofErr w:type="spellEnd"/>
          </w:p>
        </w:tc>
        <w:tc>
          <w:tcPr>
            <w:tcW w:w="3334" w:type="dxa"/>
          </w:tcPr>
          <w:p w:rsidR="0047292F" w:rsidRDefault="005C060A">
            <w:pPr>
              <w:pStyle w:val="TableParagraph"/>
              <w:spacing w:line="161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Index No.</w:t>
            </w:r>
          </w:p>
        </w:tc>
        <w:tc>
          <w:tcPr>
            <w:tcW w:w="821" w:type="dxa"/>
          </w:tcPr>
          <w:p w:rsidR="0047292F" w:rsidRDefault="005C060A">
            <w:pPr>
              <w:pStyle w:val="TableParagraph"/>
              <w:spacing w:line="16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PX-4893</w:t>
            </w:r>
          </w:p>
        </w:tc>
      </w:tr>
      <w:tr w:rsidR="0047292F">
        <w:trPr>
          <w:trHeight w:val="184"/>
        </w:trPr>
        <w:tc>
          <w:tcPr>
            <w:tcW w:w="4578" w:type="dxa"/>
          </w:tcPr>
          <w:p w:rsidR="0047292F" w:rsidRDefault="005C060A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P. O. BOX 30020</w:t>
            </w:r>
          </w:p>
        </w:tc>
        <w:tc>
          <w:tcPr>
            <w:tcW w:w="3334" w:type="dxa"/>
          </w:tcPr>
          <w:p w:rsidR="0047292F" w:rsidRDefault="005C060A">
            <w:pPr>
              <w:pStyle w:val="TableParagraph"/>
              <w:spacing w:line="164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Page No.</w:t>
            </w:r>
          </w:p>
        </w:tc>
        <w:tc>
          <w:tcPr>
            <w:tcW w:w="821" w:type="dxa"/>
          </w:tcPr>
          <w:p w:rsidR="0047292F" w:rsidRDefault="005C060A">
            <w:pPr>
              <w:pStyle w:val="TableParagraph"/>
              <w:spacing w:line="164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1 of 2</w:t>
            </w:r>
          </w:p>
        </w:tc>
      </w:tr>
      <w:tr w:rsidR="0047292F">
        <w:trPr>
          <w:trHeight w:val="181"/>
        </w:trPr>
        <w:tc>
          <w:tcPr>
            <w:tcW w:w="4578" w:type="dxa"/>
          </w:tcPr>
          <w:p w:rsidR="0047292F" w:rsidRDefault="005C060A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AMARILLO, TX 79120-0020</w:t>
            </w:r>
          </w:p>
        </w:tc>
        <w:tc>
          <w:tcPr>
            <w:tcW w:w="3334" w:type="dxa"/>
          </w:tcPr>
          <w:p w:rsidR="0047292F" w:rsidRDefault="005C060A">
            <w:pPr>
              <w:pStyle w:val="TableParagraph"/>
              <w:spacing w:line="162" w:lineRule="exact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Issue No.</w:t>
            </w:r>
          </w:p>
        </w:tc>
        <w:tc>
          <w:tcPr>
            <w:tcW w:w="821" w:type="dxa"/>
          </w:tcPr>
          <w:p w:rsidR="0047292F" w:rsidRDefault="005C060A">
            <w:pPr>
              <w:pStyle w:val="TableParagraph"/>
              <w:spacing w:line="16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</w:tr>
    </w:tbl>
    <w:p w:rsidR="0047292F" w:rsidRDefault="0047292F">
      <w:pPr>
        <w:pStyle w:val="BodyText"/>
        <w:spacing w:before="8"/>
        <w:rPr>
          <w:rFonts w:ascii="Times New Roman"/>
          <w:sz w:val="6"/>
        </w:rPr>
      </w:pPr>
    </w:p>
    <w:p w:rsidR="0047292F" w:rsidRDefault="005C060A">
      <w:pPr>
        <w:spacing w:before="94"/>
        <w:ind w:left="3823" w:right="3665"/>
        <w:jc w:val="center"/>
        <w:rPr>
          <w:b/>
          <w:sz w:val="20"/>
        </w:rPr>
      </w:pPr>
      <w:r>
        <w:rPr>
          <w:b/>
          <w:sz w:val="20"/>
        </w:rPr>
        <w:t>CERTIFICATE OF CONFORMANCE</w:t>
      </w:r>
    </w:p>
    <w:p w:rsidR="0047292F" w:rsidRDefault="005C060A">
      <w:pPr>
        <w:pStyle w:val="BodyText"/>
        <w:spacing w:before="184"/>
        <w:ind w:left="100"/>
      </w:pPr>
      <w:r>
        <w:t xml:space="preserve">NOTE: prior to completing this certification, the Supplier shall review and comply with the attached </w:t>
      </w:r>
      <w:r>
        <w:rPr>
          <w:u w:val="single"/>
        </w:rPr>
        <w:t>form instructions.</w:t>
      </w:r>
    </w:p>
    <w:p w:rsidR="0047292F" w:rsidRDefault="0047292F">
      <w:pPr>
        <w:pStyle w:val="BodyText"/>
        <w:spacing w:before="2"/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5320"/>
      </w:tblGrid>
      <w:tr w:rsidR="0047292F" w:rsidTr="005C060A">
        <w:trPr>
          <w:trHeight w:val="467"/>
        </w:trPr>
        <w:tc>
          <w:tcPr>
            <w:tcW w:w="10450" w:type="dxa"/>
            <w:gridSpan w:val="2"/>
            <w:shd w:val="clear" w:color="auto" w:fill="C2D69B" w:themeFill="accent3" w:themeFillTint="99"/>
          </w:tcPr>
          <w:p w:rsidR="0047292F" w:rsidRDefault="005C060A" w:rsidP="005C060A">
            <w:pPr>
              <w:pStyle w:val="TableParagraph"/>
              <w:spacing w:before="154" w:line="166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A. Purchase Order/Contract Data</w:t>
            </w:r>
          </w:p>
        </w:tc>
      </w:tr>
      <w:tr w:rsidR="0047292F">
        <w:trPr>
          <w:trHeight w:val="413"/>
        </w:trPr>
        <w:tc>
          <w:tcPr>
            <w:tcW w:w="5130" w:type="dxa"/>
          </w:tcPr>
          <w:p w:rsidR="0047292F" w:rsidRDefault="0047292F">
            <w:pPr>
              <w:pStyle w:val="TableParagraph"/>
              <w:spacing w:before="8"/>
              <w:rPr>
                <w:sz w:val="19"/>
              </w:rPr>
            </w:pPr>
          </w:p>
          <w:p w:rsidR="0047292F" w:rsidRDefault="005C060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1. PO/Contract No.:</w:t>
            </w:r>
          </w:p>
        </w:tc>
        <w:tc>
          <w:tcPr>
            <w:tcW w:w="5320" w:type="dxa"/>
          </w:tcPr>
          <w:p w:rsidR="0047292F" w:rsidRDefault="0047292F">
            <w:pPr>
              <w:pStyle w:val="TableParagraph"/>
              <w:spacing w:before="8"/>
              <w:rPr>
                <w:sz w:val="19"/>
              </w:rPr>
            </w:pPr>
          </w:p>
          <w:p w:rsidR="0047292F" w:rsidRDefault="005C060A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2. Revision/Amendment No.:</w:t>
            </w:r>
          </w:p>
        </w:tc>
      </w:tr>
      <w:tr w:rsidR="0047292F">
        <w:trPr>
          <w:trHeight w:val="1472"/>
        </w:trPr>
        <w:tc>
          <w:tcPr>
            <w:tcW w:w="10450" w:type="dxa"/>
            <w:gridSpan w:val="2"/>
          </w:tcPr>
          <w:p w:rsidR="0047292F" w:rsidRDefault="0047292F">
            <w:pPr>
              <w:pStyle w:val="TableParagraph"/>
              <w:spacing w:before="8"/>
              <w:rPr>
                <w:sz w:val="15"/>
              </w:rPr>
            </w:pPr>
          </w:p>
          <w:p w:rsidR="0047292F" w:rsidRDefault="005C060A">
            <w:pPr>
              <w:pStyle w:val="TableParagraph"/>
              <w:tabs>
                <w:tab w:val="left" w:pos="2552"/>
                <w:tab w:val="left" w:pos="5024"/>
                <w:tab w:val="left" w:pos="5379"/>
                <w:tab w:val="left" w:pos="7931"/>
              </w:tabs>
              <w:ind w:left="107"/>
              <w:rPr>
                <w:sz w:val="16"/>
              </w:rPr>
            </w:pPr>
            <w:bookmarkStart w:id="0" w:name="_"/>
            <w:bookmarkStart w:id="1" w:name="3.__PO_Line_Item_Information:_________Li"/>
            <w:bookmarkEnd w:id="0"/>
            <w:bookmarkEnd w:id="1"/>
            <w:r>
              <w:rPr>
                <w:sz w:val="16"/>
              </w:rPr>
              <w:t>3.  PO 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Item Information:</w:t>
            </w:r>
            <w:r>
              <w:rPr>
                <w:sz w:val="16"/>
              </w:rPr>
              <w:tab/>
              <w:t>Line Item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 xml:space="preserve">Quantity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7292F" w:rsidRDefault="0047292F">
            <w:pPr>
              <w:pStyle w:val="TableParagraph"/>
              <w:rPr>
                <w:sz w:val="16"/>
              </w:rPr>
            </w:pPr>
          </w:p>
          <w:p w:rsidR="0047292F" w:rsidRDefault="005C060A">
            <w:pPr>
              <w:pStyle w:val="TableParagraph"/>
              <w:tabs>
                <w:tab w:val="left" w:pos="3210"/>
                <w:tab w:val="left" w:pos="6413"/>
                <w:tab w:val="left" w:pos="6635"/>
                <w:tab w:val="left" w:pos="10078"/>
              </w:tabs>
              <w:spacing w:before="1" w:line="480" w:lineRule="auto"/>
              <w:ind w:left="329" w:right="334"/>
              <w:rPr>
                <w:sz w:val="16"/>
              </w:rPr>
            </w:pPr>
            <w:r>
              <w:rPr>
                <w:sz w:val="16"/>
              </w:rPr>
              <w:t>Heat/Cast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Lot/Batch Number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Serial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Number 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7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Item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Identification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 w:rsidR="0047292F" w:rsidTr="005C060A">
        <w:trPr>
          <w:trHeight w:val="431"/>
        </w:trPr>
        <w:tc>
          <w:tcPr>
            <w:tcW w:w="10450" w:type="dxa"/>
            <w:gridSpan w:val="2"/>
            <w:shd w:val="clear" w:color="auto" w:fill="C2D69B" w:themeFill="accent3" w:themeFillTint="99"/>
            <w:vAlign w:val="center"/>
          </w:tcPr>
          <w:p w:rsidR="0047292F" w:rsidRDefault="0047292F" w:rsidP="005C060A">
            <w:pPr>
              <w:pStyle w:val="TableParagraph"/>
              <w:spacing w:before="3"/>
              <w:jc w:val="center"/>
              <w:rPr>
                <w:sz w:val="14"/>
              </w:rPr>
            </w:pPr>
          </w:p>
          <w:p w:rsidR="0047292F" w:rsidRDefault="005C060A" w:rsidP="005C060A">
            <w:pPr>
              <w:pStyle w:val="TableParagraph"/>
              <w:tabs>
                <w:tab w:val="left" w:pos="489"/>
              </w:tabs>
              <w:spacing w:line="166" w:lineRule="exact"/>
              <w:ind w:left="107"/>
              <w:jc w:val="center"/>
              <w:rPr>
                <w:b/>
                <w:sz w:val="16"/>
              </w:rPr>
            </w:pPr>
            <w:bookmarkStart w:id="2" w:name="B._____Supplier/Source_Information"/>
            <w:bookmarkEnd w:id="2"/>
            <w:r>
              <w:rPr>
                <w:b/>
                <w:sz w:val="16"/>
              </w:rPr>
              <w:t>B.</w:t>
            </w:r>
            <w:r>
              <w:rPr>
                <w:b/>
                <w:sz w:val="16"/>
              </w:rPr>
              <w:tab/>
              <w:t>Supplier/Sour</w:t>
            </w:r>
            <w:bookmarkStart w:id="3" w:name="_GoBack"/>
            <w:bookmarkEnd w:id="3"/>
            <w:r>
              <w:rPr>
                <w:b/>
                <w:sz w:val="16"/>
              </w:rPr>
              <w:t>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</w:p>
        </w:tc>
      </w:tr>
      <w:tr w:rsidR="0047292F">
        <w:trPr>
          <w:trHeight w:val="1538"/>
        </w:trPr>
        <w:tc>
          <w:tcPr>
            <w:tcW w:w="5130" w:type="dxa"/>
          </w:tcPr>
          <w:p w:rsidR="0047292F" w:rsidRDefault="0047292F">
            <w:pPr>
              <w:pStyle w:val="TableParagraph"/>
              <w:spacing w:before="8"/>
              <w:rPr>
                <w:sz w:val="15"/>
              </w:rPr>
            </w:pPr>
          </w:p>
          <w:p w:rsidR="0047292F" w:rsidRDefault="005C060A">
            <w:pPr>
              <w:pStyle w:val="TableParagraph"/>
              <w:tabs>
                <w:tab w:val="left" w:pos="827"/>
              </w:tabs>
              <w:ind w:left="46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Supplier:</w:t>
            </w:r>
          </w:p>
        </w:tc>
        <w:tc>
          <w:tcPr>
            <w:tcW w:w="5320" w:type="dxa"/>
          </w:tcPr>
          <w:p w:rsidR="0047292F" w:rsidRDefault="0047292F">
            <w:pPr>
              <w:pStyle w:val="TableParagraph"/>
              <w:spacing w:before="8"/>
              <w:rPr>
                <w:sz w:val="15"/>
              </w:rPr>
            </w:pPr>
          </w:p>
          <w:p w:rsidR="0047292F" w:rsidRDefault="005C060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5. Supplier Address (Street/City/State):</w:t>
            </w:r>
          </w:p>
        </w:tc>
      </w:tr>
      <w:tr w:rsidR="0047292F">
        <w:trPr>
          <w:trHeight w:val="350"/>
        </w:trPr>
        <w:tc>
          <w:tcPr>
            <w:tcW w:w="10450" w:type="dxa"/>
            <w:gridSpan w:val="2"/>
          </w:tcPr>
          <w:p w:rsidR="0047292F" w:rsidRDefault="0047292F">
            <w:pPr>
              <w:pStyle w:val="TableParagraph"/>
              <w:spacing w:before="3"/>
              <w:rPr>
                <w:sz w:val="14"/>
              </w:rPr>
            </w:pPr>
          </w:p>
          <w:p w:rsidR="0047292F" w:rsidRDefault="005C060A">
            <w:pPr>
              <w:pStyle w:val="TableParagraph"/>
              <w:spacing w:line="166" w:lineRule="exact"/>
              <w:ind w:left="107"/>
              <w:rPr>
                <w:b/>
                <w:sz w:val="16"/>
              </w:rPr>
            </w:pPr>
            <w:bookmarkStart w:id="4" w:name="C.___Applicable_Requirements"/>
            <w:bookmarkEnd w:id="4"/>
            <w:r>
              <w:rPr>
                <w:b/>
                <w:sz w:val="16"/>
              </w:rPr>
              <w:t>C. Applicable Requirements</w:t>
            </w:r>
          </w:p>
        </w:tc>
      </w:tr>
      <w:tr w:rsidR="0047292F">
        <w:trPr>
          <w:trHeight w:val="268"/>
        </w:trPr>
        <w:tc>
          <w:tcPr>
            <w:tcW w:w="5130" w:type="dxa"/>
          </w:tcPr>
          <w:p w:rsidR="0047292F" w:rsidRDefault="005C060A">
            <w:pPr>
              <w:pStyle w:val="TableParagraph"/>
              <w:spacing w:before="82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6. Code/Standard No.:</w:t>
            </w:r>
          </w:p>
        </w:tc>
        <w:tc>
          <w:tcPr>
            <w:tcW w:w="5320" w:type="dxa"/>
          </w:tcPr>
          <w:p w:rsidR="0047292F" w:rsidRDefault="005C060A">
            <w:pPr>
              <w:pStyle w:val="TableParagraph"/>
              <w:spacing w:before="82"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Revision/Issue/Edition/Addendum:</w:t>
            </w:r>
          </w:p>
        </w:tc>
      </w:tr>
      <w:tr w:rsidR="0047292F">
        <w:trPr>
          <w:trHeight w:val="251"/>
        </w:trPr>
        <w:tc>
          <w:tcPr>
            <w:tcW w:w="5130" w:type="dxa"/>
          </w:tcPr>
          <w:p w:rsidR="0047292F" w:rsidRDefault="005C060A">
            <w:pPr>
              <w:pStyle w:val="TableParagraph"/>
              <w:spacing w:before="64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7. Specification No.:</w:t>
            </w:r>
          </w:p>
        </w:tc>
        <w:tc>
          <w:tcPr>
            <w:tcW w:w="5320" w:type="dxa"/>
          </w:tcPr>
          <w:p w:rsidR="0047292F" w:rsidRDefault="005C060A">
            <w:pPr>
              <w:pStyle w:val="TableParagraph"/>
              <w:spacing w:before="64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Revision/Issue/Edition/Addendum:</w:t>
            </w:r>
          </w:p>
        </w:tc>
      </w:tr>
      <w:tr w:rsidR="0047292F">
        <w:trPr>
          <w:trHeight w:val="260"/>
        </w:trPr>
        <w:tc>
          <w:tcPr>
            <w:tcW w:w="5130" w:type="dxa"/>
          </w:tcPr>
          <w:p w:rsidR="0047292F" w:rsidRDefault="005C060A">
            <w:pPr>
              <w:pStyle w:val="TableParagraph"/>
              <w:spacing w:before="74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8. Technical Drawings/Diagrams:</w:t>
            </w:r>
          </w:p>
        </w:tc>
        <w:tc>
          <w:tcPr>
            <w:tcW w:w="5320" w:type="dxa"/>
          </w:tcPr>
          <w:p w:rsidR="0047292F" w:rsidRDefault="005C060A">
            <w:pPr>
              <w:pStyle w:val="TableParagraph"/>
              <w:spacing w:before="74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Revision/Issue/Edition/Addendum:</w:t>
            </w:r>
          </w:p>
        </w:tc>
      </w:tr>
      <w:tr w:rsidR="0047292F">
        <w:trPr>
          <w:trHeight w:val="293"/>
        </w:trPr>
        <w:tc>
          <w:tcPr>
            <w:tcW w:w="5130" w:type="dxa"/>
          </w:tcPr>
          <w:p w:rsidR="0047292F" w:rsidRDefault="005C060A">
            <w:pPr>
              <w:pStyle w:val="TableParagraph"/>
              <w:spacing w:line="274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16"/>
              </w:rPr>
              <w:t xml:space="preserve">9. Manufacturer Published Description/Product Description: </w:t>
            </w:r>
            <w:r>
              <w:rPr>
                <w:rFonts w:ascii="Symbol" w:hAnsi="Symbol"/>
                <w:sz w:val="24"/>
              </w:rPr>
              <w:t>◻</w:t>
            </w:r>
          </w:p>
        </w:tc>
        <w:tc>
          <w:tcPr>
            <w:tcW w:w="5320" w:type="dxa"/>
          </w:tcPr>
          <w:p w:rsidR="0047292F" w:rsidRDefault="005C060A">
            <w:pPr>
              <w:pStyle w:val="TableParagraph"/>
              <w:spacing w:line="274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16"/>
              </w:rPr>
              <w:t xml:space="preserve">Manufacturer Specification: </w:t>
            </w:r>
            <w:r>
              <w:rPr>
                <w:rFonts w:ascii="Symbol" w:hAnsi="Symbol"/>
                <w:sz w:val="24"/>
              </w:rPr>
              <w:t>◻</w:t>
            </w:r>
          </w:p>
        </w:tc>
      </w:tr>
      <w:tr w:rsidR="0047292F">
        <w:trPr>
          <w:trHeight w:val="260"/>
        </w:trPr>
        <w:tc>
          <w:tcPr>
            <w:tcW w:w="5130" w:type="dxa"/>
          </w:tcPr>
          <w:p w:rsidR="0047292F" w:rsidRDefault="005C060A">
            <w:pPr>
              <w:pStyle w:val="TableParagraph"/>
              <w:spacing w:before="74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 Other:</w:t>
            </w:r>
          </w:p>
        </w:tc>
        <w:tc>
          <w:tcPr>
            <w:tcW w:w="5320" w:type="dxa"/>
          </w:tcPr>
          <w:p w:rsidR="0047292F" w:rsidRDefault="005C060A">
            <w:pPr>
              <w:pStyle w:val="TableParagraph"/>
              <w:spacing w:before="74"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Revision/Issue/Edition/Addendum:</w:t>
            </w:r>
          </w:p>
        </w:tc>
      </w:tr>
      <w:tr w:rsidR="0047292F">
        <w:trPr>
          <w:trHeight w:val="1132"/>
        </w:trPr>
        <w:tc>
          <w:tcPr>
            <w:tcW w:w="10450" w:type="dxa"/>
            <w:gridSpan w:val="2"/>
          </w:tcPr>
          <w:p w:rsidR="0047292F" w:rsidRDefault="0047292F">
            <w:pPr>
              <w:pStyle w:val="TableParagraph"/>
              <w:spacing w:before="8"/>
              <w:rPr>
                <w:sz w:val="15"/>
              </w:rPr>
            </w:pPr>
          </w:p>
          <w:p w:rsidR="0047292F" w:rsidRDefault="005C060A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D. Approved Changes/Deviations/Waivers/Substitutions/</w:t>
            </w:r>
            <w:proofErr w:type="spellStart"/>
            <w:r>
              <w:rPr>
                <w:b/>
                <w:sz w:val="16"/>
              </w:rPr>
              <w:t>Nonconformances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47292F">
        <w:trPr>
          <w:trHeight w:val="620"/>
        </w:trPr>
        <w:tc>
          <w:tcPr>
            <w:tcW w:w="10450" w:type="dxa"/>
            <w:gridSpan w:val="2"/>
          </w:tcPr>
          <w:p w:rsidR="0047292F" w:rsidRDefault="0047292F">
            <w:pPr>
              <w:pStyle w:val="TableParagraph"/>
              <w:spacing w:before="9"/>
              <w:rPr>
                <w:sz w:val="15"/>
              </w:rPr>
            </w:pPr>
          </w:p>
          <w:p w:rsidR="0047292F" w:rsidRDefault="005C060A">
            <w:pPr>
              <w:pStyle w:val="TableParagraph"/>
              <w:ind w:left="107" w:firstLine="44"/>
              <w:rPr>
                <w:sz w:val="16"/>
              </w:rPr>
            </w:pPr>
            <w:r>
              <w:rPr>
                <w:b/>
                <w:sz w:val="16"/>
              </w:rPr>
              <w:t xml:space="preserve">E. Nonconformance(s): </w:t>
            </w:r>
            <w:r>
              <w:rPr>
                <w:sz w:val="16"/>
              </w:rPr>
              <w:t xml:space="preserve">Unless otherwise directed in writing by the Procurement Specialist, Do </w:t>
            </w:r>
            <w:r>
              <w:rPr>
                <w:sz w:val="16"/>
                <w:u w:val="single"/>
              </w:rPr>
              <w:t>NOT</w:t>
            </w:r>
            <w:r>
              <w:rPr>
                <w:sz w:val="16"/>
              </w:rPr>
              <w:t xml:space="preserve"> deliver/ship materials/items/equipment if there are any changes, deviations, substitutions and/or nonconforming conditions that have not been previously submit</w:t>
            </w:r>
            <w:r>
              <w:rPr>
                <w:sz w:val="16"/>
              </w:rPr>
              <w:t>ted and approved.</w:t>
            </w:r>
          </w:p>
        </w:tc>
      </w:tr>
      <w:tr w:rsidR="0047292F">
        <w:trPr>
          <w:trHeight w:val="3411"/>
        </w:trPr>
        <w:tc>
          <w:tcPr>
            <w:tcW w:w="10450" w:type="dxa"/>
            <w:gridSpan w:val="2"/>
          </w:tcPr>
          <w:p w:rsidR="0047292F" w:rsidRDefault="0047292F">
            <w:pPr>
              <w:pStyle w:val="TableParagraph"/>
              <w:spacing w:before="9"/>
              <w:rPr>
                <w:sz w:val="15"/>
              </w:rPr>
            </w:pPr>
          </w:p>
          <w:p w:rsidR="0047292F" w:rsidRDefault="005C060A">
            <w:pPr>
              <w:pStyle w:val="TableParagraph"/>
              <w:ind w:left="152"/>
              <w:rPr>
                <w:b/>
                <w:sz w:val="16"/>
              </w:rPr>
            </w:pPr>
            <w:bookmarkStart w:id="5" w:name="_F.__Certification_Statement_"/>
            <w:bookmarkEnd w:id="5"/>
            <w:r>
              <w:rPr>
                <w:b/>
                <w:sz w:val="16"/>
              </w:rPr>
              <w:t>F. Certification Statement</w:t>
            </w:r>
          </w:p>
          <w:p w:rsidR="0047292F" w:rsidRDefault="0047292F">
            <w:pPr>
              <w:pStyle w:val="TableParagraph"/>
              <w:spacing w:before="11"/>
              <w:rPr>
                <w:sz w:val="15"/>
              </w:rPr>
            </w:pPr>
          </w:p>
          <w:p w:rsidR="0047292F" w:rsidRDefault="005C060A">
            <w:pPr>
              <w:pStyle w:val="TableParagraph"/>
              <w:tabs>
                <w:tab w:val="left" w:pos="3978"/>
              </w:tabs>
              <w:ind w:left="107" w:right="88" w:firstLine="399"/>
              <w:jc w:val="both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(Supplier), hereby certifies that the materials/items/equipment identified in Section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above, and all required documentations, conforms in all respects to the stated Purchase Order/Contract requirements and that all exceptions, waivers, deviations, substi</w:t>
            </w:r>
            <w:r>
              <w:rPr>
                <w:sz w:val="16"/>
              </w:rPr>
              <w:t>tutions and/or nonconforming conditions are identified in Section D. Furthermore, information provided is accurate, complete, and true pursuant to 10 CFR 820.11 (see definition).</w:t>
            </w:r>
          </w:p>
          <w:p w:rsidR="0047292F" w:rsidRDefault="0047292F">
            <w:pPr>
              <w:pStyle w:val="TableParagraph"/>
              <w:rPr>
                <w:sz w:val="16"/>
              </w:rPr>
            </w:pPr>
          </w:p>
          <w:p w:rsidR="0047292F" w:rsidRDefault="005C060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Authorized Certifying Official (See Definitions/Instructions):</w:t>
            </w:r>
          </w:p>
          <w:p w:rsidR="0047292F" w:rsidRDefault="0047292F">
            <w:pPr>
              <w:pStyle w:val="TableParagraph"/>
              <w:rPr>
                <w:sz w:val="20"/>
              </w:rPr>
            </w:pPr>
          </w:p>
          <w:p w:rsidR="0047292F" w:rsidRDefault="0047292F">
            <w:pPr>
              <w:pStyle w:val="TableParagraph"/>
              <w:rPr>
                <w:sz w:val="20"/>
              </w:rPr>
            </w:pPr>
          </w:p>
          <w:p w:rsidR="0047292F" w:rsidRDefault="0047292F">
            <w:pPr>
              <w:pStyle w:val="TableParagraph"/>
              <w:spacing w:before="9"/>
            </w:pPr>
          </w:p>
          <w:p w:rsidR="0047292F" w:rsidRDefault="005C060A">
            <w:pPr>
              <w:pStyle w:val="TableParagraph"/>
              <w:tabs>
                <w:tab w:val="left" w:pos="5616"/>
              </w:tabs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73.45pt;height:.55pt;mso-position-horizontal-relative:char;mso-position-vertical-relative:line" coordsize="3469,11">
                  <v:line id="_x0000_s1033" style="position:absolute" from="0,5" to="3468,5" strokeweight=".17736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95.85pt;height:.55pt;mso-position-horizontal-relative:char;mso-position-vertical-relative:line" coordsize="3917,11">
                  <v:line id="_x0000_s1031" style="position:absolute" from="0,5" to="3916,5" strokeweight=".17736mm"/>
                  <w10:wrap type="none"/>
                  <w10:anchorlock/>
                </v:group>
              </w:pict>
            </w:r>
          </w:p>
          <w:p w:rsidR="0047292F" w:rsidRDefault="005C060A">
            <w:pPr>
              <w:pStyle w:val="TableParagraph"/>
              <w:tabs>
                <w:tab w:val="left" w:pos="5620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  <w:t>Signature</w:t>
            </w:r>
          </w:p>
          <w:p w:rsidR="0047292F" w:rsidRDefault="0047292F">
            <w:pPr>
              <w:pStyle w:val="TableParagraph"/>
              <w:rPr>
                <w:sz w:val="20"/>
              </w:rPr>
            </w:pPr>
          </w:p>
          <w:p w:rsidR="0047292F" w:rsidRDefault="0047292F">
            <w:pPr>
              <w:pStyle w:val="TableParagraph"/>
              <w:spacing w:before="10"/>
              <w:rPr>
                <w:sz w:val="10"/>
              </w:rPr>
            </w:pPr>
          </w:p>
          <w:p w:rsidR="0047292F" w:rsidRDefault="005C060A">
            <w:pPr>
              <w:pStyle w:val="TableParagraph"/>
              <w:tabs>
                <w:tab w:val="left" w:pos="5660"/>
              </w:tabs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73.45pt;height:.55pt;mso-position-horizontal-relative:char;mso-position-vertical-relative:line" coordsize="3469,11">
                  <v:line id="_x0000_s1029" style="position:absolute" from="0,5" to="3468,5" strokeweight=".17736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91.3pt;height:.55pt;mso-position-horizontal-relative:char;mso-position-vertical-relative:line" coordsize="3826,11">
                  <v:line id="_x0000_s1027" style="position:absolute" from="0,5" to="3825,5" strokeweight=".17736mm"/>
                  <w10:wrap type="none"/>
                  <w10:anchorlock/>
                </v:group>
              </w:pict>
            </w:r>
          </w:p>
          <w:p w:rsidR="0047292F" w:rsidRDefault="005C060A">
            <w:pPr>
              <w:pStyle w:val="TableParagraph"/>
              <w:tabs>
                <w:tab w:val="left" w:pos="5689"/>
              </w:tabs>
              <w:ind w:left="149"/>
              <w:rPr>
                <w:sz w:val="16"/>
              </w:rPr>
            </w:pPr>
            <w:bookmarkStart w:id="6" w:name="_Title__________________________________"/>
            <w:bookmarkEnd w:id="6"/>
            <w:r>
              <w:rPr>
                <w:sz w:val="16"/>
              </w:rPr>
              <w:t>Title</w:t>
            </w:r>
            <w:r>
              <w:rPr>
                <w:sz w:val="16"/>
              </w:rPr>
              <w:tab/>
              <w:t>Date</w:t>
            </w:r>
          </w:p>
        </w:tc>
      </w:tr>
    </w:tbl>
    <w:p w:rsidR="0047292F" w:rsidRDefault="0047292F">
      <w:pPr>
        <w:rPr>
          <w:sz w:val="16"/>
        </w:rPr>
        <w:sectPr w:rsidR="0047292F">
          <w:type w:val="continuous"/>
          <w:pgSz w:w="12240" w:h="15840"/>
          <w:pgMar w:top="720" w:right="780" w:bottom="280" w:left="620" w:header="720" w:footer="720" w:gutter="0"/>
          <w:cols w:space="720"/>
        </w:sect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334"/>
        <w:gridCol w:w="821"/>
      </w:tblGrid>
      <w:tr w:rsidR="0047292F">
        <w:trPr>
          <w:trHeight w:val="180"/>
        </w:trPr>
        <w:tc>
          <w:tcPr>
            <w:tcW w:w="4578" w:type="dxa"/>
          </w:tcPr>
          <w:p w:rsidR="0047292F" w:rsidRDefault="005C060A">
            <w:pPr>
              <w:pStyle w:val="TableParagraph"/>
              <w:spacing w:line="161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BWXT </w:t>
            </w:r>
            <w:proofErr w:type="spellStart"/>
            <w:r>
              <w:rPr>
                <w:b/>
                <w:sz w:val="16"/>
              </w:rPr>
              <w:t>Pantex</w:t>
            </w:r>
            <w:proofErr w:type="spellEnd"/>
          </w:p>
        </w:tc>
        <w:tc>
          <w:tcPr>
            <w:tcW w:w="3334" w:type="dxa"/>
          </w:tcPr>
          <w:p w:rsidR="0047292F" w:rsidRDefault="005C060A">
            <w:pPr>
              <w:pStyle w:val="TableParagraph"/>
              <w:spacing w:line="161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Index No.</w:t>
            </w:r>
          </w:p>
        </w:tc>
        <w:tc>
          <w:tcPr>
            <w:tcW w:w="821" w:type="dxa"/>
          </w:tcPr>
          <w:p w:rsidR="0047292F" w:rsidRDefault="005C060A">
            <w:pPr>
              <w:pStyle w:val="TableParagraph"/>
              <w:spacing w:line="16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PX-4893</w:t>
            </w:r>
          </w:p>
        </w:tc>
      </w:tr>
      <w:tr w:rsidR="0047292F">
        <w:trPr>
          <w:trHeight w:val="184"/>
        </w:trPr>
        <w:tc>
          <w:tcPr>
            <w:tcW w:w="4578" w:type="dxa"/>
          </w:tcPr>
          <w:p w:rsidR="0047292F" w:rsidRDefault="005C060A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P. O. BOX 30020</w:t>
            </w:r>
          </w:p>
        </w:tc>
        <w:tc>
          <w:tcPr>
            <w:tcW w:w="3334" w:type="dxa"/>
          </w:tcPr>
          <w:p w:rsidR="0047292F" w:rsidRDefault="005C060A">
            <w:pPr>
              <w:pStyle w:val="TableParagraph"/>
              <w:spacing w:line="164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Page No.</w:t>
            </w:r>
          </w:p>
        </w:tc>
        <w:tc>
          <w:tcPr>
            <w:tcW w:w="821" w:type="dxa"/>
          </w:tcPr>
          <w:p w:rsidR="0047292F" w:rsidRDefault="005C060A">
            <w:pPr>
              <w:pStyle w:val="TableParagraph"/>
              <w:spacing w:line="164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2 of 2</w:t>
            </w:r>
          </w:p>
        </w:tc>
      </w:tr>
      <w:tr w:rsidR="0047292F">
        <w:trPr>
          <w:trHeight w:val="181"/>
        </w:trPr>
        <w:tc>
          <w:tcPr>
            <w:tcW w:w="4578" w:type="dxa"/>
          </w:tcPr>
          <w:p w:rsidR="0047292F" w:rsidRDefault="005C060A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AMARILLO, TX 79120-0020</w:t>
            </w:r>
          </w:p>
        </w:tc>
        <w:tc>
          <w:tcPr>
            <w:tcW w:w="3334" w:type="dxa"/>
          </w:tcPr>
          <w:p w:rsidR="0047292F" w:rsidRDefault="005C060A">
            <w:pPr>
              <w:pStyle w:val="TableParagraph"/>
              <w:spacing w:line="162" w:lineRule="exact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Issue No.</w:t>
            </w:r>
          </w:p>
        </w:tc>
        <w:tc>
          <w:tcPr>
            <w:tcW w:w="821" w:type="dxa"/>
          </w:tcPr>
          <w:p w:rsidR="0047292F" w:rsidRDefault="005C060A">
            <w:pPr>
              <w:pStyle w:val="TableParagraph"/>
              <w:spacing w:line="16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</w:tr>
    </w:tbl>
    <w:p w:rsidR="0047292F" w:rsidRDefault="0047292F">
      <w:pPr>
        <w:pStyle w:val="BodyText"/>
        <w:spacing w:before="7"/>
        <w:rPr>
          <w:sz w:val="6"/>
        </w:rPr>
      </w:pPr>
    </w:p>
    <w:p w:rsidR="0047292F" w:rsidRDefault="005C060A">
      <w:pPr>
        <w:pStyle w:val="Heading1"/>
        <w:spacing w:before="95"/>
        <w:jc w:val="left"/>
      </w:pPr>
      <w:bookmarkStart w:id="7" w:name="Instructions_"/>
      <w:bookmarkEnd w:id="7"/>
      <w:r>
        <w:t>Instructions</w:t>
      </w:r>
    </w:p>
    <w:p w:rsidR="0047292F" w:rsidRDefault="0047292F">
      <w:pPr>
        <w:pStyle w:val="BodyText"/>
        <w:rPr>
          <w:b/>
        </w:rPr>
      </w:pPr>
    </w:p>
    <w:p w:rsidR="0047292F" w:rsidRDefault="005C060A">
      <w:pPr>
        <w:pStyle w:val="BodyText"/>
        <w:ind w:left="820" w:right="659"/>
      </w:pPr>
      <w:r>
        <w:t>Prepare a Certificate of Conformance (C of C) addressing each Purchase Order line item, Contract Deliverable, and/or each partial shipment. Unless otherwise specified, the C of C shall accompany each shipment. All applicable form entries must be completed.</w:t>
      </w:r>
    </w:p>
    <w:p w:rsidR="0047292F" w:rsidRDefault="0047292F">
      <w:pPr>
        <w:pStyle w:val="BodyText"/>
      </w:pPr>
    </w:p>
    <w:p w:rsidR="0047292F" w:rsidRDefault="005C060A">
      <w:pPr>
        <w:pStyle w:val="BodyText"/>
        <w:ind w:left="820" w:right="659" w:hanging="1"/>
      </w:pPr>
      <w:r>
        <w:t xml:space="preserve">A Supplier system-generated C of C </w:t>
      </w:r>
      <w:r>
        <w:rPr>
          <w:u w:val="single"/>
        </w:rPr>
        <w:t>may</w:t>
      </w:r>
      <w:r>
        <w:t xml:space="preserve"> be attached and referenced. All applicable information required on this form shall be accounted for. Section A through Section C and Section F shall be completed in their entirety, regardless of any attachments used.</w:t>
      </w:r>
    </w:p>
    <w:p w:rsidR="0047292F" w:rsidRDefault="0047292F">
      <w:pPr>
        <w:pStyle w:val="BodyText"/>
      </w:pPr>
    </w:p>
    <w:p w:rsidR="0047292F" w:rsidRDefault="005C060A">
      <w:pPr>
        <w:pStyle w:val="Heading1"/>
        <w:ind w:left="819"/>
        <w:jc w:val="left"/>
      </w:pPr>
      <w:bookmarkStart w:id="8" w:name="Definitions_"/>
      <w:bookmarkEnd w:id="8"/>
      <w:r>
        <w:t>Definitions</w:t>
      </w:r>
    </w:p>
    <w:p w:rsidR="0047292F" w:rsidRDefault="0047292F">
      <w:pPr>
        <w:pStyle w:val="BodyText"/>
        <w:spacing w:before="11"/>
        <w:rPr>
          <w:b/>
          <w:sz w:val="15"/>
        </w:rPr>
      </w:pPr>
    </w:p>
    <w:p w:rsidR="0047292F" w:rsidRDefault="005C060A">
      <w:pPr>
        <w:pStyle w:val="BodyText"/>
        <w:ind w:left="819" w:right="659"/>
        <w:jc w:val="both"/>
      </w:pPr>
      <w:r>
        <w:rPr>
          <w:b/>
        </w:rPr>
        <w:t>Authorized Certifying Of</w:t>
      </w:r>
      <w:r>
        <w:rPr>
          <w:b/>
        </w:rPr>
        <w:t xml:space="preserve">ficial. </w:t>
      </w:r>
      <w:r>
        <w:t>The certification shall be attested to by an authorized representative of the supplier; and the certification system, including the procedures for completing, reviewing, and approving the certificate shall be described in the Company’s administrati</w:t>
      </w:r>
      <w:r>
        <w:t>ve control system or Quality Assurance program.</w:t>
      </w:r>
    </w:p>
    <w:p w:rsidR="0047292F" w:rsidRDefault="005C060A">
      <w:pPr>
        <w:pStyle w:val="BodyText"/>
        <w:ind w:left="820" w:right="659"/>
        <w:jc w:val="both"/>
      </w:pPr>
      <w:r>
        <w:rPr>
          <w:b/>
        </w:rPr>
        <w:t>Certification</w:t>
      </w:r>
      <w:r>
        <w:rPr>
          <w:i/>
        </w:rPr>
        <w:t xml:space="preserve">. </w:t>
      </w:r>
      <w:r>
        <w:t>The act of determining, verifying, and attesting in writing to the qualifications of personnel, processed, procedures, or items in accordance with specified requirements.</w:t>
      </w:r>
    </w:p>
    <w:p w:rsidR="0047292F" w:rsidRDefault="005C060A">
      <w:pPr>
        <w:pStyle w:val="BodyText"/>
        <w:ind w:left="819" w:right="658"/>
        <w:jc w:val="both"/>
      </w:pPr>
      <w:r>
        <w:rPr>
          <w:b/>
        </w:rPr>
        <w:t>Certificate of Conform</w:t>
      </w:r>
      <w:r>
        <w:rPr>
          <w:b/>
        </w:rPr>
        <w:t xml:space="preserve">ance. </w:t>
      </w:r>
      <w:r>
        <w:t>A document signed or otherwise authenticated by an authorized individual certifying the degree to which items or services meet specified requirements.</w:t>
      </w:r>
    </w:p>
    <w:p w:rsidR="0047292F" w:rsidRDefault="005C060A">
      <w:pPr>
        <w:pStyle w:val="BodyText"/>
        <w:spacing w:line="183" w:lineRule="exact"/>
        <w:ind w:left="820"/>
        <w:jc w:val="both"/>
      </w:pPr>
      <w:r>
        <w:rPr>
          <w:b/>
        </w:rPr>
        <w:t xml:space="preserve">10 CFR 820.11. </w:t>
      </w:r>
      <w:r>
        <w:t xml:space="preserve">Procedural Rules for DOE Nuclear Activities, Subpart “A”, Information requirements. </w:t>
      </w:r>
      <w:r>
        <w:t>The regulation states:</w:t>
      </w:r>
    </w:p>
    <w:p w:rsidR="0047292F" w:rsidRDefault="005C060A">
      <w:pPr>
        <w:pStyle w:val="BodyText"/>
        <w:spacing w:before="1"/>
        <w:ind w:left="820" w:right="659"/>
        <w:jc w:val="both"/>
      </w:pPr>
      <w:r>
        <w:t xml:space="preserve">Any information pertaining to a nuclear activity provided to DOE by any person or maintained by any person for inspection by DOE shall be </w:t>
      </w:r>
      <w:r>
        <w:rPr>
          <w:u w:val="single"/>
        </w:rPr>
        <w:t>complete and accurate in all material respects.</w:t>
      </w:r>
    </w:p>
    <w:p w:rsidR="0047292F" w:rsidRDefault="005C060A">
      <w:pPr>
        <w:pStyle w:val="BodyText"/>
        <w:ind w:left="819" w:right="659"/>
        <w:jc w:val="both"/>
      </w:pPr>
      <w:r>
        <w:t>No person involved in a DOE nuclear activity sh</w:t>
      </w:r>
      <w:r>
        <w:t xml:space="preserve">all </w:t>
      </w:r>
      <w:r>
        <w:rPr>
          <w:u w:val="single"/>
        </w:rPr>
        <w:t>conceal or destroy any information</w:t>
      </w:r>
      <w:r>
        <w:t xml:space="preserve"> concerning a violation of a DOE Nuclear Safety Requirement, a Nuclear Statute, or the Act.</w:t>
      </w:r>
    </w:p>
    <w:p w:rsidR="0047292F" w:rsidRDefault="0047292F">
      <w:pPr>
        <w:pStyle w:val="BodyText"/>
        <w:spacing w:before="11"/>
        <w:rPr>
          <w:sz w:val="15"/>
        </w:rPr>
      </w:pPr>
    </w:p>
    <w:p w:rsidR="0047292F" w:rsidRDefault="005C060A">
      <w:pPr>
        <w:pStyle w:val="Heading1"/>
      </w:pPr>
      <w:bookmarkStart w:id="9" w:name="Section_A,_Purchase_Order_(PO)/Contract_"/>
      <w:bookmarkEnd w:id="9"/>
      <w:r>
        <w:t>Section A, Purchase Order (PO)/Contract Data</w:t>
      </w:r>
    </w:p>
    <w:p w:rsidR="0047292F" w:rsidRDefault="0047292F">
      <w:pPr>
        <w:pStyle w:val="BodyText"/>
        <w:rPr>
          <w:b/>
        </w:rPr>
      </w:pPr>
    </w:p>
    <w:p w:rsidR="0047292F" w:rsidRDefault="005C060A">
      <w:pPr>
        <w:pStyle w:val="BodyText"/>
        <w:tabs>
          <w:tab w:val="left" w:pos="1539"/>
        </w:tabs>
        <w:ind w:left="820" w:right="3868"/>
      </w:pPr>
      <w:r>
        <w:t>Entry</w:t>
      </w:r>
      <w:r>
        <w:rPr>
          <w:spacing w:val="-3"/>
        </w:rPr>
        <w:t xml:space="preserve"> </w:t>
      </w:r>
      <w:r>
        <w:t>1</w:t>
      </w:r>
      <w:r>
        <w:tab/>
        <w:t xml:space="preserve">Enter the complete BWXT </w:t>
      </w:r>
      <w:proofErr w:type="spellStart"/>
      <w:r>
        <w:t>Pantex</w:t>
      </w:r>
      <w:proofErr w:type="spellEnd"/>
      <w:r>
        <w:t xml:space="preserve"> Purchase Order (PO) or Contract</w:t>
      </w:r>
      <w:r>
        <w:rPr>
          <w:spacing w:val="-19"/>
        </w:rPr>
        <w:t xml:space="preserve"> </w:t>
      </w:r>
      <w:r>
        <w:t xml:space="preserve">Number. </w:t>
      </w:r>
      <w:r>
        <w:t>Entry</w:t>
      </w:r>
      <w:r>
        <w:rPr>
          <w:spacing w:val="-3"/>
        </w:rPr>
        <w:t xml:space="preserve"> </w:t>
      </w:r>
      <w:r>
        <w:t>2</w:t>
      </w:r>
      <w:r>
        <w:tab/>
        <w:t>Enter PO/Contract Revision or Amendment Number (if</w:t>
      </w:r>
      <w:r>
        <w:rPr>
          <w:spacing w:val="-12"/>
        </w:rPr>
        <w:t xml:space="preserve"> </w:t>
      </w:r>
      <w:r>
        <w:t>applicable).</w:t>
      </w:r>
    </w:p>
    <w:p w:rsidR="0047292F" w:rsidRDefault="005C060A">
      <w:pPr>
        <w:pStyle w:val="BodyText"/>
        <w:tabs>
          <w:tab w:val="left" w:pos="1539"/>
        </w:tabs>
        <w:spacing w:before="1"/>
        <w:ind w:left="1539" w:right="659" w:hanging="720"/>
      </w:pPr>
      <w:r>
        <w:t>Entry</w:t>
      </w:r>
      <w:r>
        <w:rPr>
          <w:spacing w:val="-3"/>
        </w:rPr>
        <w:t xml:space="preserve"> </w:t>
      </w:r>
      <w:r>
        <w:t>3</w:t>
      </w:r>
      <w:r>
        <w:tab/>
        <w:t>Enter as applicable, the PO Line Item Number (i.e., 1, 2, 3), quantity, heat/cast number, lot/batch number, serial number, and item</w:t>
      </w:r>
      <w:r>
        <w:rPr>
          <w:spacing w:val="-1"/>
        </w:rPr>
        <w:t xml:space="preserve"> </w:t>
      </w:r>
      <w:r>
        <w:t>identification.</w:t>
      </w:r>
    </w:p>
    <w:p w:rsidR="0047292F" w:rsidRDefault="0047292F">
      <w:pPr>
        <w:pStyle w:val="BodyText"/>
      </w:pPr>
    </w:p>
    <w:p w:rsidR="0047292F" w:rsidRDefault="005C060A">
      <w:pPr>
        <w:pStyle w:val="BodyText"/>
        <w:ind w:left="820"/>
        <w:jc w:val="both"/>
      </w:pPr>
      <w:r>
        <w:t>Section B, Supplier/Source Information</w:t>
      </w:r>
    </w:p>
    <w:p w:rsidR="0047292F" w:rsidRDefault="0047292F">
      <w:pPr>
        <w:pStyle w:val="BodyText"/>
        <w:spacing w:before="10"/>
        <w:rPr>
          <w:sz w:val="15"/>
        </w:rPr>
      </w:pPr>
    </w:p>
    <w:p w:rsidR="0047292F" w:rsidRDefault="005C060A">
      <w:pPr>
        <w:pStyle w:val="BodyText"/>
        <w:tabs>
          <w:tab w:val="left" w:pos="1539"/>
        </w:tabs>
        <w:spacing w:before="1"/>
        <w:ind w:left="820" w:right="4120"/>
      </w:pPr>
      <w:r>
        <w:t>Entry</w:t>
      </w:r>
      <w:r>
        <w:rPr>
          <w:spacing w:val="-3"/>
        </w:rPr>
        <w:t xml:space="preserve"> </w:t>
      </w:r>
      <w:r>
        <w:t>4</w:t>
      </w:r>
      <w:r>
        <w:tab/>
        <w:t>Enter the legal Supplier company name, as stated on the PO or</w:t>
      </w:r>
      <w:r>
        <w:rPr>
          <w:spacing w:val="-14"/>
        </w:rPr>
        <w:t xml:space="preserve"> </w:t>
      </w:r>
      <w:r>
        <w:t>Contract. Entry</w:t>
      </w:r>
      <w:r>
        <w:rPr>
          <w:spacing w:val="-3"/>
        </w:rPr>
        <w:t xml:space="preserve"> </w:t>
      </w:r>
      <w:r>
        <w:t>5</w:t>
      </w:r>
      <w:r>
        <w:tab/>
        <w:t>Enter the Supplier business address, as stated on the PO or</w:t>
      </w:r>
      <w:r>
        <w:rPr>
          <w:spacing w:val="-7"/>
        </w:rPr>
        <w:t xml:space="preserve"> </w:t>
      </w:r>
      <w:r>
        <w:t>Contract.</w:t>
      </w:r>
    </w:p>
    <w:p w:rsidR="0047292F" w:rsidRDefault="0047292F">
      <w:pPr>
        <w:pStyle w:val="BodyText"/>
        <w:spacing w:before="11"/>
        <w:rPr>
          <w:sz w:val="15"/>
        </w:rPr>
      </w:pPr>
    </w:p>
    <w:p w:rsidR="0047292F" w:rsidRDefault="005C060A">
      <w:pPr>
        <w:pStyle w:val="Heading1"/>
      </w:pPr>
      <w:r>
        <w:t>Section C, Applicable Requirements</w:t>
      </w:r>
    </w:p>
    <w:p w:rsidR="0047292F" w:rsidRDefault="0047292F">
      <w:pPr>
        <w:pStyle w:val="BodyText"/>
        <w:rPr>
          <w:b/>
        </w:rPr>
      </w:pPr>
    </w:p>
    <w:p w:rsidR="0047292F" w:rsidRDefault="005C060A">
      <w:pPr>
        <w:pStyle w:val="BodyText"/>
        <w:tabs>
          <w:tab w:val="left" w:pos="1539"/>
        </w:tabs>
        <w:spacing w:before="1"/>
        <w:ind w:left="820" w:right="1955"/>
      </w:pPr>
      <w:r>
        <w:t>Entry</w:t>
      </w:r>
      <w:r>
        <w:rPr>
          <w:spacing w:val="-3"/>
        </w:rPr>
        <w:t xml:space="preserve"> </w:t>
      </w:r>
      <w:r>
        <w:t>6</w:t>
      </w:r>
      <w:r>
        <w:tab/>
      </w:r>
      <w:r>
        <w:t>Enter the applicable design code/standard number and applicable revision, issue, edition, or</w:t>
      </w:r>
      <w:r>
        <w:rPr>
          <w:spacing w:val="-17"/>
        </w:rPr>
        <w:t xml:space="preserve"> </w:t>
      </w:r>
      <w:r>
        <w:t>addendum. Entry</w:t>
      </w:r>
      <w:r>
        <w:rPr>
          <w:spacing w:val="-3"/>
        </w:rPr>
        <w:t xml:space="preserve"> </w:t>
      </w:r>
      <w:r>
        <w:t>7</w:t>
      </w:r>
      <w:r>
        <w:tab/>
        <w:t>Enter the applicable specification number and applicable revision, issue, edition, or</w:t>
      </w:r>
      <w:r>
        <w:rPr>
          <w:spacing w:val="-5"/>
        </w:rPr>
        <w:t xml:space="preserve"> </w:t>
      </w:r>
      <w:r>
        <w:t>addendum.</w:t>
      </w:r>
    </w:p>
    <w:p w:rsidR="0047292F" w:rsidRDefault="005C060A">
      <w:pPr>
        <w:pStyle w:val="BodyText"/>
        <w:tabs>
          <w:tab w:val="left" w:pos="1539"/>
        </w:tabs>
        <w:spacing w:line="183" w:lineRule="exact"/>
        <w:ind w:left="820"/>
      </w:pPr>
      <w:r>
        <w:t>Entry</w:t>
      </w:r>
      <w:r>
        <w:rPr>
          <w:spacing w:val="-3"/>
        </w:rPr>
        <w:t xml:space="preserve"> </w:t>
      </w:r>
      <w:r>
        <w:t>8</w:t>
      </w:r>
      <w:r>
        <w:tab/>
        <w:t>Enter the applicable technical drawing/di</w:t>
      </w:r>
      <w:r>
        <w:t>agram and applicable revision, issue, edition, or</w:t>
      </w:r>
      <w:r>
        <w:rPr>
          <w:spacing w:val="-3"/>
        </w:rPr>
        <w:t xml:space="preserve"> </w:t>
      </w:r>
      <w:r>
        <w:t>addendum.</w:t>
      </w:r>
    </w:p>
    <w:p w:rsidR="0047292F" w:rsidRDefault="005C060A">
      <w:pPr>
        <w:pStyle w:val="BodyText"/>
        <w:tabs>
          <w:tab w:val="left" w:pos="1539"/>
        </w:tabs>
        <w:ind w:left="820" w:right="1455"/>
      </w:pPr>
      <w:r>
        <w:t>Entry</w:t>
      </w:r>
      <w:r>
        <w:rPr>
          <w:spacing w:val="-3"/>
        </w:rPr>
        <w:t xml:space="preserve"> </w:t>
      </w:r>
      <w:r>
        <w:t>9</w:t>
      </w:r>
      <w:r>
        <w:tab/>
        <w:t>Mark the applicable box manufacturer published description/product description or manufacturers</w:t>
      </w:r>
      <w:r>
        <w:rPr>
          <w:spacing w:val="-17"/>
        </w:rPr>
        <w:t xml:space="preserve"> </w:t>
      </w:r>
      <w:r>
        <w:t>specification. Entry 10 Enter other applicable requirements documents and applicable revisio</w:t>
      </w:r>
      <w:r>
        <w:t>n, issue, edition, or</w:t>
      </w:r>
      <w:r>
        <w:rPr>
          <w:spacing w:val="-20"/>
        </w:rPr>
        <w:t xml:space="preserve"> </w:t>
      </w:r>
      <w:r>
        <w:t>addendum.</w:t>
      </w:r>
    </w:p>
    <w:p w:rsidR="0047292F" w:rsidRDefault="0047292F">
      <w:pPr>
        <w:pStyle w:val="BodyText"/>
      </w:pPr>
    </w:p>
    <w:p w:rsidR="0047292F" w:rsidRDefault="005C060A">
      <w:pPr>
        <w:pStyle w:val="BodyText"/>
        <w:ind w:left="820"/>
        <w:jc w:val="both"/>
      </w:pPr>
      <w:r>
        <w:t>Section D, Approved Changes/Deviations/Waivers/Substitutions/</w:t>
      </w:r>
      <w:proofErr w:type="spellStart"/>
      <w:r>
        <w:t>Nonconformances</w:t>
      </w:r>
      <w:proofErr w:type="spellEnd"/>
    </w:p>
    <w:p w:rsidR="0047292F" w:rsidRDefault="0047292F">
      <w:pPr>
        <w:pStyle w:val="BodyText"/>
        <w:spacing w:before="11"/>
        <w:rPr>
          <w:sz w:val="15"/>
        </w:rPr>
      </w:pPr>
    </w:p>
    <w:p w:rsidR="0047292F" w:rsidRDefault="005C060A">
      <w:pPr>
        <w:pStyle w:val="BodyText"/>
        <w:ind w:left="820" w:right="2782"/>
      </w:pPr>
      <w:r>
        <w:t>Enter any approved changes. Reference change documentation control numbers as applicable. (Attach additional pages if necessary).</w:t>
      </w:r>
    </w:p>
    <w:p w:rsidR="0047292F" w:rsidRDefault="0047292F">
      <w:pPr>
        <w:pStyle w:val="BodyText"/>
      </w:pPr>
    </w:p>
    <w:p w:rsidR="0047292F" w:rsidRDefault="005C060A">
      <w:pPr>
        <w:pStyle w:val="Heading1"/>
      </w:pPr>
      <w:r>
        <w:t>Section E, Nonconformance(s)</w:t>
      </w:r>
    </w:p>
    <w:p w:rsidR="0047292F" w:rsidRDefault="0047292F">
      <w:pPr>
        <w:pStyle w:val="BodyText"/>
        <w:rPr>
          <w:b/>
        </w:rPr>
      </w:pPr>
    </w:p>
    <w:p w:rsidR="0047292F" w:rsidRDefault="005C060A">
      <w:pPr>
        <w:pStyle w:val="BodyText"/>
        <w:spacing w:before="1"/>
        <w:ind w:left="820"/>
      </w:pPr>
      <w:r>
        <w:t>Self-Explanatory.</w:t>
      </w:r>
    </w:p>
    <w:p w:rsidR="0047292F" w:rsidRDefault="0047292F">
      <w:pPr>
        <w:pStyle w:val="BodyText"/>
      </w:pPr>
    </w:p>
    <w:p w:rsidR="0047292F" w:rsidRDefault="005C060A">
      <w:pPr>
        <w:pStyle w:val="Heading1"/>
      </w:pPr>
      <w:r>
        <w:t>Section F, Certification Statement (see definitions)</w:t>
      </w:r>
    </w:p>
    <w:p w:rsidR="0047292F" w:rsidRDefault="0047292F">
      <w:pPr>
        <w:pStyle w:val="BodyText"/>
        <w:spacing w:before="11"/>
        <w:rPr>
          <w:b/>
          <w:sz w:val="15"/>
        </w:rPr>
      </w:pPr>
    </w:p>
    <w:p w:rsidR="0047292F" w:rsidRDefault="005C060A">
      <w:pPr>
        <w:pStyle w:val="BodyText"/>
        <w:ind w:left="820"/>
      </w:pPr>
      <w:r>
        <w:t>Enter the Company name (or commonly used acronym).</w:t>
      </w:r>
    </w:p>
    <w:p w:rsidR="0047292F" w:rsidRDefault="005C060A">
      <w:pPr>
        <w:pStyle w:val="BodyText"/>
        <w:spacing w:before="1"/>
        <w:ind w:left="820" w:right="4303"/>
      </w:pPr>
      <w:r>
        <w:t>Print or type the authorized company certifying officials name, title, and date. Sign or otherwise aut</w:t>
      </w:r>
      <w:r>
        <w:t>henticate by company certifying official.</w:t>
      </w:r>
    </w:p>
    <w:p w:rsidR="0047292F" w:rsidRDefault="005C060A">
      <w:pPr>
        <w:pStyle w:val="BodyText"/>
        <w:spacing w:line="183" w:lineRule="exact"/>
        <w:ind w:left="820"/>
      </w:pPr>
      <w:r>
        <w:t>Transmittal:</w:t>
      </w:r>
    </w:p>
    <w:p w:rsidR="0047292F" w:rsidRDefault="005C060A">
      <w:pPr>
        <w:pStyle w:val="BodyText"/>
        <w:ind w:left="1810" w:right="7623" w:hanging="1"/>
      </w:pPr>
      <w:r>
        <w:t xml:space="preserve">BWXT </w:t>
      </w:r>
      <w:proofErr w:type="spellStart"/>
      <w:r>
        <w:t>Pantex</w:t>
      </w:r>
      <w:proofErr w:type="spellEnd"/>
      <w:r>
        <w:t>, LLC Fax: 806-477-3891</w:t>
      </w:r>
    </w:p>
    <w:p w:rsidR="0047292F" w:rsidRDefault="005C060A">
      <w:pPr>
        <w:pStyle w:val="BodyText"/>
        <w:spacing w:line="183" w:lineRule="exact"/>
        <w:ind w:left="1810"/>
      </w:pPr>
      <w:r>
        <w:t>Attn:</w:t>
      </w:r>
      <w:r>
        <w:rPr>
          <w:u w:val="single"/>
        </w:rPr>
        <w:t xml:space="preserve"> SUPPLIER QUALITY</w:t>
      </w:r>
    </w:p>
    <w:p w:rsidR="0047292F" w:rsidRDefault="0047292F">
      <w:pPr>
        <w:pStyle w:val="BodyText"/>
        <w:spacing w:before="1"/>
        <w:ind w:left="819" w:right="5805"/>
      </w:pPr>
    </w:p>
    <w:sectPr w:rsidR="0047292F">
      <w:pgSz w:w="12240" w:h="15840"/>
      <w:pgMar w:top="7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292F"/>
    <w:rsid w:val="0047292F"/>
    <w:rsid w:val="005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E5D3E7A6-990A-4F0E-A685-DE04F9FB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20"/>
      <w:jc w:val="both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CONFORMANCE</dc:title>
  <dc:creator>sfox</dc:creator>
  <cp:lastModifiedBy>Guest</cp:lastModifiedBy>
  <cp:revision>2</cp:revision>
  <dcterms:created xsi:type="dcterms:W3CDTF">2019-05-19T08:59:00Z</dcterms:created>
  <dcterms:modified xsi:type="dcterms:W3CDTF">2019-05-19T09:00:00Z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2007-01-29T00:00:00Z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2019-05-19T00:00:00Z</vt:filetime>
  </property>
</Properties>
</file>