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70" w:rsidRPr="00C106C5" w:rsidRDefault="00C106C5" w:rsidP="00C106C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-Bold" w:hAnsi="TimesNewRomanPS-Bold" w:cs="TimesNewRomanPS-Bold"/>
          <w:b/>
          <w:bCs/>
          <w:color w:val="000000"/>
          <w:sz w:val="28"/>
          <w:szCs w:val="28"/>
          <w:highlight w:val="yellow"/>
          <w:u w:val="single"/>
        </w:rPr>
      </w:pPr>
      <w:r>
        <w:rPr>
          <w:rFonts w:ascii="TimesNewRomanPS-Bold" w:hAnsi="TimesNewRomanPS-Bold" w:cs="TimesNewRomanPS-Bold"/>
          <w:b/>
          <w:bCs/>
          <w:color w:val="000000"/>
          <w:sz w:val="28"/>
          <w:szCs w:val="28"/>
        </w:rPr>
        <w:t xml:space="preserve"> `</w:t>
      </w:r>
      <w:r w:rsidR="00B60370" w:rsidRPr="00C106C5">
        <w:rPr>
          <w:rFonts w:ascii="TimesNewRomanPS-Bold" w:hAnsi="TimesNewRomanPS-Bold" w:cs="TimesNewRomanPS-Bold"/>
          <w:b/>
          <w:bCs/>
          <w:color w:val="000000"/>
          <w:sz w:val="28"/>
          <w:szCs w:val="28"/>
          <w:highlight w:val="yellow"/>
          <w:u w:val="single"/>
        </w:rPr>
        <w:t>D</w:t>
      </w:r>
      <w:r w:rsidR="00B60370" w:rsidRPr="00C106C5">
        <w:rPr>
          <w:rFonts w:ascii="TimesNewRomanPS-Bold" w:hAnsi="TimesNewRomanPS-Bold" w:cs="TimesNewRomanPS-Bold"/>
          <w:b/>
          <w:bCs/>
          <w:color w:val="000000"/>
          <w:sz w:val="21"/>
          <w:szCs w:val="21"/>
          <w:highlight w:val="yellow"/>
          <w:u w:val="single"/>
        </w:rPr>
        <w:t xml:space="preserve">IAGNOSTIC </w:t>
      </w:r>
      <w:r w:rsidR="00B60370" w:rsidRPr="00C106C5">
        <w:rPr>
          <w:rFonts w:ascii="TimesNewRomanPS-Bold" w:hAnsi="TimesNewRomanPS-Bold" w:cs="TimesNewRomanPS-Bold"/>
          <w:b/>
          <w:bCs/>
          <w:color w:val="000000"/>
          <w:sz w:val="28"/>
          <w:szCs w:val="28"/>
          <w:highlight w:val="yellow"/>
          <w:u w:val="single"/>
        </w:rPr>
        <w:t>C</w:t>
      </w:r>
      <w:r w:rsidR="00B60370" w:rsidRPr="00C106C5">
        <w:rPr>
          <w:rFonts w:ascii="TimesNewRomanPS-Bold" w:hAnsi="TimesNewRomanPS-Bold" w:cs="TimesNewRomanPS-Bold"/>
          <w:b/>
          <w:bCs/>
          <w:color w:val="000000"/>
          <w:sz w:val="21"/>
          <w:szCs w:val="21"/>
          <w:highlight w:val="yellow"/>
          <w:u w:val="single"/>
        </w:rPr>
        <w:t xml:space="preserve">ARDIOLOGY </w:t>
      </w:r>
      <w:r w:rsidR="00B60370" w:rsidRPr="00C106C5">
        <w:rPr>
          <w:rFonts w:ascii="TimesNewRomanPS-Bold" w:hAnsi="TimesNewRomanPS-Bold" w:cs="TimesNewRomanPS-Bold"/>
          <w:b/>
          <w:bCs/>
          <w:color w:val="000000"/>
          <w:sz w:val="28"/>
          <w:szCs w:val="28"/>
          <w:highlight w:val="yellow"/>
          <w:u w:val="single"/>
        </w:rPr>
        <w:t>A</w:t>
      </w:r>
      <w:r w:rsidR="00B60370" w:rsidRPr="00C106C5">
        <w:rPr>
          <w:rFonts w:ascii="TimesNewRomanPS-Bold" w:hAnsi="TimesNewRomanPS-Bold" w:cs="TimesNewRomanPS-Bold"/>
          <w:b/>
          <w:bCs/>
          <w:color w:val="000000"/>
          <w:sz w:val="21"/>
          <w:szCs w:val="21"/>
          <w:highlight w:val="yellow"/>
          <w:u w:val="single"/>
        </w:rPr>
        <w:t>SSOCIATES</w:t>
      </w:r>
      <w:r w:rsidR="00B60370" w:rsidRPr="00C106C5">
        <w:rPr>
          <w:rFonts w:ascii="TimesNewRomanPS-Bold" w:hAnsi="TimesNewRomanPS-Bold" w:cs="TimesNewRomanPS-Bold"/>
          <w:b/>
          <w:bCs/>
          <w:color w:val="000000"/>
          <w:sz w:val="28"/>
          <w:szCs w:val="28"/>
          <w:highlight w:val="yellow"/>
          <w:u w:val="single"/>
        </w:rPr>
        <w:t>, P.A.</w:t>
      </w:r>
    </w:p>
    <w:p w:rsidR="00B60370" w:rsidRPr="00C106C5" w:rsidRDefault="00C106C5" w:rsidP="00C106C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-Bold" w:hAnsi="TimesNewRomanPS-Bold" w:cs="TimesNewRomanPS-Bold"/>
          <w:b/>
          <w:bCs/>
          <w:color w:val="000000"/>
          <w:sz w:val="24"/>
          <w:szCs w:val="24"/>
          <w:u w:val="single"/>
        </w:rPr>
      </w:pPr>
      <w:r w:rsidRPr="00C106C5">
        <w:rPr>
          <w:rFonts w:ascii="TimesNewRomanPS-Bold" w:hAnsi="TimesNewRomanPS-Bold" w:cs="TimesNewRomanPS-Bold"/>
          <w:b/>
          <w:bCs/>
          <w:color w:val="000000"/>
          <w:sz w:val="24"/>
          <w:szCs w:val="24"/>
        </w:rPr>
        <w:t xml:space="preserve">      </w:t>
      </w:r>
      <w:r w:rsidR="00B60370" w:rsidRPr="00C106C5">
        <w:rPr>
          <w:rFonts w:ascii="TimesNewRomanPS-Bold" w:hAnsi="TimesNewRomanPS-Bold" w:cs="TimesNewRomanPS-Bold"/>
          <w:b/>
          <w:bCs/>
          <w:color w:val="000000"/>
          <w:sz w:val="24"/>
          <w:szCs w:val="24"/>
          <w:highlight w:val="yellow"/>
          <w:u w:val="single"/>
        </w:rPr>
        <w:t>Patient Medical Records Release Form</w:t>
      </w:r>
    </w:p>
    <w:p w:rsidR="00C106C5" w:rsidRDefault="00C106C5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C106C5" w:rsidRDefault="00C106C5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9E29E6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bookmarkStart w:id="0" w:name="_GoBack"/>
      <w:bookmarkEnd w:id="0"/>
      <w:r>
        <w:rPr>
          <w:rFonts w:ascii="TimesNewRomanPS" w:hAnsi="TimesNewRomanPS" w:cs="TimesNewRomanPS"/>
          <w:color w:val="000000"/>
          <w:sz w:val="20"/>
          <w:szCs w:val="20"/>
        </w:rPr>
        <w:t>Patient Name ____________________________________________ Date of Birth ____________________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>______</w:t>
      </w:r>
    </w:p>
    <w:p w:rsidR="00B60370" w:rsidRDefault="00C106C5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Address</w:t>
      </w:r>
      <w:r w:rsidR="00B60370">
        <w:rPr>
          <w:rFonts w:ascii="TimesNewRomanPS" w:hAnsi="TimesNewRomanPS" w:cs="TimesNewRomanPS"/>
          <w:color w:val="000000"/>
          <w:sz w:val="20"/>
          <w:szCs w:val="20"/>
        </w:rPr>
        <w:t>___________________________________________________________</w:t>
      </w:r>
      <w:r>
        <w:rPr>
          <w:rFonts w:ascii="TimesNewRomanPS" w:hAnsi="TimesNewRomanPS" w:cs="TimesNewRomanPS"/>
          <w:color w:val="000000"/>
          <w:sz w:val="20"/>
          <w:szCs w:val="20"/>
        </w:rPr>
        <w:t>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_____________________________________________________________________________________________</w:t>
      </w:r>
    </w:p>
    <w:p w:rsidR="009E29E6" w:rsidRDefault="009E29E6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Phone Number _____________________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>_</w:t>
      </w:r>
      <w:r>
        <w:rPr>
          <w:rFonts w:ascii="TimesNewRomanPS" w:hAnsi="TimesNewRomanPS" w:cs="TimesNewRomanPS"/>
          <w:color w:val="000000"/>
          <w:sz w:val="20"/>
          <w:szCs w:val="20"/>
        </w:rPr>
        <w:t>_____ Social Security Number _________________________________</w:t>
      </w:r>
    </w:p>
    <w:p w:rsidR="009E29E6" w:rsidRDefault="009E29E6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 hereby authorize Diagnostic Cardiology Associates, P.A. to release/request the following information contained in my medical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 xml:space="preserve"> </w:t>
      </w:r>
      <w:r>
        <w:rPr>
          <w:rFonts w:ascii="TimesNewRomanPS" w:hAnsi="TimesNewRomanPS" w:cs="TimesNewRomanPS"/>
          <w:color w:val="000000"/>
          <w:sz w:val="20"/>
          <w:szCs w:val="20"/>
        </w:rPr>
        <w:t>records.</w:t>
      </w:r>
    </w:p>
    <w:p w:rsidR="009E29E6" w:rsidRDefault="009E29E6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This is a ___ One-Time Disclosure ___ Continuous Disclosure for 12 months beginning _______________________________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All PHI including confidential All PHI except confidential selected below*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(*Note: While specific Confidential PHI will not be included, the information authorized for release may make reference to confidential findings.)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 Lab Reports ___ X-ray Reports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 Sexual Abuse Information ___ Sexually Transmitted Diseases (STD)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 Drug and Alcohol Abuse Information ___ Child Abuse and Neglect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 Psychiatric Information ___ AIDS / HIV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 xml:space="preserve">___ </w:t>
      </w:r>
      <w:r w:rsidR="00C106C5">
        <w:rPr>
          <w:rFonts w:ascii="TimesNewRomanPS" w:hAnsi="TimesNewRomanPS" w:cs="TimesNewRomanPS"/>
          <w:color w:val="000000"/>
          <w:sz w:val="20"/>
          <w:szCs w:val="20"/>
        </w:rPr>
        <w:t>other</w:t>
      </w:r>
      <w:r>
        <w:rPr>
          <w:rFonts w:ascii="TimesNewRomanPS" w:hAnsi="TimesNewRomanPS" w:cs="TimesNewRomanPS"/>
          <w:color w:val="000000"/>
          <w:sz w:val="20"/>
          <w:szCs w:val="20"/>
        </w:rPr>
        <w:t xml:space="preserve"> (please specify) ______________________________________________________________________________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Release of PHI is for: ___ Attorney ___ Physician ___ Insurance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 xml:space="preserve">___ </w:t>
      </w:r>
      <w:r w:rsidR="00C106C5">
        <w:rPr>
          <w:rFonts w:ascii="TimesNewRomanPS" w:hAnsi="TimesNewRomanPS" w:cs="TimesNewRomanPS"/>
          <w:color w:val="000000"/>
          <w:sz w:val="20"/>
          <w:szCs w:val="20"/>
        </w:rPr>
        <w:t>Other</w:t>
      </w:r>
      <w:r>
        <w:rPr>
          <w:rFonts w:ascii="TimesNewRomanPS" w:hAnsi="TimesNewRomanPS" w:cs="TimesNewRomanPS"/>
          <w:color w:val="000000"/>
          <w:sz w:val="20"/>
          <w:szCs w:val="20"/>
        </w:rPr>
        <w:t xml:space="preserve"> (please specify) ___________________________________________________________________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Mail to (Name and Address): ___________________________________________________________________________________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>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_____________________________________________________________________________________________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_____________________________________________________________________________________________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_____________________________________________________________________________________________</w:t>
      </w:r>
    </w:p>
    <w:p w:rsidR="009E29E6" w:rsidRDefault="009E29E6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 understand that I may revoke this authorization in writing at any time, except to the extent that the release has been made prior to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 xml:space="preserve"> </w:t>
      </w:r>
      <w:r>
        <w:rPr>
          <w:rFonts w:ascii="TimesNewRomanPS" w:hAnsi="TimesNewRomanPS" w:cs="TimesNewRomanPS"/>
          <w:color w:val="000000"/>
          <w:sz w:val="20"/>
          <w:szCs w:val="20"/>
        </w:rPr>
        <w:t>my revocation in reliance on this authorization and that such release shall not constitute a breach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 xml:space="preserve"> of my right to confidentiality, </w:t>
      </w:r>
      <w:r>
        <w:rPr>
          <w:rFonts w:ascii="TimesNewRomanPS" w:hAnsi="TimesNewRomanPS" w:cs="TimesNewRomanPS"/>
          <w:color w:val="000000"/>
          <w:sz w:val="20"/>
          <w:szCs w:val="20"/>
        </w:rPr>
        <w:t xml:space="preserve">unless I otherwise revoke this authorization in writing it shall expire on the following date, event, or condition: 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_____________________________________________________________________________________________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At that time no express revocation shall be needed to terminate my authorization. I hereby release Diagnostic Cardiology Associates,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 xml:space="preserve"> </w:t>
      </w:r>
      <w:r>
        <w:rPr>
          <w:rFonts w:ascii="TimesNewRomanPS" w:hAnsi="TimesNewRomanPS" w:cs="TimesNewRomanPS"/>
          <w:color w:val="000000"/>
          <w:sz w:val="20"/>
          <w:szCs w:val="20"/>
        </w:rPr>
        <w:t>P.A. from any legal responsibility or liability for disclosures that may arise as result of the use of the information contained in the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 xml:space="preserve"> </w:t>
      </w:r>
      <w:r>
        <w:rPr>
          <w:rFonts w:ascii="TimesNewRomanPS" w:hAnsi="TimesNewRomanPS" w:cs="TimesNewRomanPS"/>
          <w:color w:val="000000"/>
          <w:sz w:val="20"/>
          <w:szCs w:val="20"/>
        </w:rPr>
        <w:t>PHI released.</w:t>
      </w:r>
    </w:p>
    <w:p w:rsidR="009E29E6" w:rsidRDefault="009E29E6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 acknowledge that I have read this authorization and fully understand its contents.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 xml:space="preserve">Signed: ______________________________________________________________________ 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Patient, Parent or legal Representative Date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 xml:space="preserve">Witness: _____________________________________________________________________ 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Date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Employee Name: ______________________________________________________________ Date Received: 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*Treatment or payment may not be conditioned on obtaining authorization for release of PHI.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**Patient should understand that by releasing PHI, the patients PHI might be subject to re-disclosure.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***Employee receiving this revocation must fill out the following information and then place the signed original in the designated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 xml:space="preserve"> </w:t>
      </w:r>
      <w:r>
        <w:rPr>
          <w:rFonts w:ascii="TimesNewRomanPS" w:hAnsi="TimesNewRomanPS" w:cs="TimesNewRomanPS"/>
          <w:color w:val="000000"/>
          <w:sz w:val="20"/>
          <w:szCs w:val="20"/>
        </w:rPr>
        <w:t>place in the patient’s chart under the Authorization tab.</w:t>
      </w:r>
    </w:p>
    <w:p w:rsidR="009E29E6" w:rsidRDefault="009E29E6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 Mail records ___ Pick up records ___ Telephone for instructions _______________________________________________</w:t>
      </w:r>
    </w:p>
    <w:sectPr w:rsidR="00B60370" w:rsidSect="00C106C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70"/>
    <w:rsid w:val="009E29E6"/>
    <w:rsid w:val="00A66062"/>
    <w:rsid w:val="00B60370"/>
    <w:rsid w:val="00C1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7ECC0-A294-4DFD-81D3-36F484BD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3</cp:revision>
  <dcterms:created xsi:type="dcterms:W3CDTF">2016-01-19T06:55:00Z</dcterms:created>
  <dcterms:modified xsi:type="dcterms:W3CDTF">2019-04-29T04:51:00Z</dcterms:modified>
</cp:coreProperties>
</file>