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9A2" w:rsidRDefault="00AB2C12">
      <w:pPr>
        <w:spacing w:line="0" w:lineRule="atLeast"/>
        <w:rPr>
          <w:rFonts w:ascii="Arial" w:eastAsia="Arial" w:hAnsi="Arial"/>
          <w:b/>
          <w:sz w:val="24"/>
        </w:rPr>
      </w:pPr>
      <w:bookmarkStart w:id="0" w:name="page1"/>
      <w:bookmarkEnd w:id="0"/>
      <w:r>
        <w:rPr>
          <w:rFonts w:ascii="Arial" w:eastAsia="Arial" w:hAnsi="Arial"/>
          <w:b/>
          <w:sz w:val="24"/>
        </w:rPr>
        <w:t>SAMPLE MEMO</w:t>
      </w:r>
    </w:p>
    <w:p w:rsidR="005949A2" w:rsidRDefault="006672EE">
      <w:pPr>
        <w:spacing w:line="20" w:lineRule="exact"/>
        <w:rPr>
          <w:rFonts w:ascii="Times New Roman" w:eastAsia="Times New Roman" w:hAnsi="Times New Roman"/>
          <w:sz w:val="24"/>
        </w:rPr>
      </w:pPr>
      <w:r>
        <w:rPr>
          <w:rFonts w:ascii="Arial" w:eastAsia="Arial" w:hAnsi="Arial"/>
          <w:b/>
          <w:noProof/>
          <w:sz w:val="24"/>
        </w:rPr>
        <mc:AlternateContent>
          <mc:Choice Requires="wps">
            <w:drawing>
              <wp:anchor distT="0" distB="0" distL="114300" distR="114300" simplePos="0" relativeHeight="251657216" behindDoc="1" locked="0" layoutInCell="1" allowOverlap="1">
                <wp:simplePos x="0" y="0"/>
                <wp:positionH relativeFrom="column">
                  <wp:posOffset>319405</wp:posOffset>
                </wp:positionH>
                <wp:positionV relativeFrom="paragraph">
                  <wp:posOffset>548640</wp:posOffset>
                </wp:positionV>
                <wp:extent cx="4572635" cy="0"/>
                <wp:effectExtent l="5080" t="6985" r="1333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68C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43.2pt" to="38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" strokecolor="#010101"/>
            </w:pict>
          </mc:Fallback>
        </mc:AlternateContent>
      </w:r>
    </w:p>
    <w:p w:rsidR="005949A2" w:rsidRDefault="005949A2">
      <w:pPr>
        <w:spacing w:line="200" w:lineRule="exact"/>
        <w:rPr>
          <w:rFonts w:ascii="Times New Roman" w:eastAsia="Times New Roman" w:hAnsi="Times New Roman"/>
          <w:sz w:val="24"/>
        </w:rPr>
      </w:pPr>
    </w:p>
    <w:p w:rsidR="005949A2" w:rsidRDefault="005949A2">
      <w:pPr>
        <w:spacing w:line="200" w:lineRule="exact"/>
        <w:rPr>
          <w:rFonts w:ascii="Times New Roman" w:eastAsia="Times New Roman" w:hAnsi="Times New Roman"/>
          <w:sz w:val="24"/>
        </w:rPr>
      </w:pPr>
    </w:p>
    <w:p w:rsidR="005949A2" w:rsidRDefault="005949A2">
      <w:pPr>
        <w:spacing w:line="200" w:lineRule="exact"/>
        <w:rPr>
          <w:rFonts w:ascii="Times New Roman" w:eastAsia="Times New Roman" w:hAnsi="Times New Roman"/>
          <w:sz w:val="24"/>
        </w:rPr>
      </w:pPr>
    </w:p>
    <w:p w:rsidR="005949A2" w:rsidRDefault="005949A2">
      <w:pPr>
        <w:spacing w:line="394" w:lineRule="exact"/>
        <w:rPr>
          <w:rFonts w:ascii="Times New Roman" w:eastAsia="Times New Roman" w:hAnsi="Times New Roman"/>
          <w:sz w:val="24"/>
        </w:rPr>
      </w:pPr>
    </w:p>
    <w:p w:rsidR="005949A2" w:rsidRDefault="00AB2C12">
      <w:pPr>
        <w:spacing w:line="0" w:lineRule="atLeast"/>
        <w:rPr>
          <w:rFonts w:ascii="Arial" w:eastAsia="Arial" w:hAnsi="Arial"/>
          <w:b/>
          <w:sz w:val="22"/>
        </w:rPr>
      </w:pPr>
      <w:r>
        <w:rPr>
          <w:rFonts w:ascii="Arial" w:eastAsia="Arial" w:hAnsi="Arial"/>
          <w:b/>
          <w:sz w:val="22"/>
        </w:rPr>
        <w:t>Date:</w:t>
      </w:r>
    </w:p>
    <w:p w:rsidR="005949A2" w:rsidRDefault="005949A2">
      <w:pPr>
        <w:spacing w:line="252" w:lineRule="exact"/>
        <w:rPr>
          <w:rFonts w:ascii="Times New Roman" w:eastAsia="Times New Roman" w:hAnsi="Times New Roman"/>
          <w:sz w:val="24"/>
        </w:rPr>
      </w:pPr>
    </w:p>
    <w:p w:rsidR="005949A2" w:rsidRDefault="00AB2C12">
      <w:pPr>
        <w:tabs>
          <w:tab w:val="left" w:pos="1420"/>
        </w:tabs>
        <w:spacing w:line="0" w:lineRule="atLeast"/>
        <w:rPr>
          <w:rFonts w:ascii="Arial" w:eastAsia="Arial" w:hAnsi="Arial"/>
          <w:sz w:val="22"/>
        </w:rPr>
      </w:pPr>
      <w:r>
        <w:rPr>
          <w:rFonts w:ascii="Arial" w:eastAsia="Arial" w:hAnsi="Arial"/>
          <w:b/>
          <w:sz w:val="22"/>
        </w:rPr>
        <w:t>To:</w:t>
      </w:r>
      <w:r>
        <w:rPr>
          <w:rFonts w:ascii="Times New Roman" w:eastAsia="Times New Roman" w:hAnsi="Times New Roman"/>
        </w:rPr>
        <w:tab/>
      </w:r>
      <w:r>
        <w:rPr>
          <w:rFonts w:ascii="Arial" w:eastAsia="Arial" w:hAnsi="Arial"/>
          <w:sz w:val="22"/>
        </w:rPr>
        <w:t>All Staff</w:t>
      </w:r>
    </w:p>
    <w:p w:rsidR="005949A2" w:rsidRDefault="005949A2">
      <w:pPr>
        <w:spacing w:line="253" w:lineRule="exact"/>
        <w:rPr>
          <w:rFonts w:ascii="Times New Roman" w:eastAsia="Times New Roman" w:hAnsi="Times New Roman"/>
          <w:sz w:val="24"/>
        </w:rPr>
      </w:pPr>
    </w:p>
    <w:p w:rsidR="005949A2" w:rsidRDefault="00AB2C12">
      <w:pPr>
        <w:tabs>
          <w:tab w:val="left" w:pos="1420"/>
        </w:tabs>
        <w:spacing w:line="0" w:lineRule="atLeast"/>
        <w:rPr>
          <w:rFonts w:ascii="Arial" w:eastAsia="Arial" w:hAnsi="Arial"/>
          <w:sz w:val="22"/>
        </w:rPr>
      </w:pPr>
      <w:r>
        <w:rPr>
          <w:rFonts w:ascii="Arial" w:eastAsia="Arial" w:hAnsi="Arial"/>
          <w:b/>
          <w:sz w:val="22"/>
        </w:rPr>
        <w:t>From:</w:t>
      </w:r>
      <w:r>
        <w:rPr>
          <w:rFonts w:ascii="Times New Roman" w:eastAsia="Times New Roman" w:hAnsi="Times New Roman"/>
        </w:rPr>
        <w:tab/>
      </w:r>
      <w:r>
        <w:rPr>
          <w:rFonts w:ascii="Arial" w:eastAsia="Arial" w:hAnsi="Arial"/>
          <w:sz w:val="22"/>
        </w:rPr>
        <w:t>Company Executive</w:t>
      </w:r>
    </w:p>
    <w:p w:rsidR="005949A2" w:rsidRDefault="005949A2">
      <w:pPr>
        <w:spacing w:line="252" w:lineRule="exact"/>
        <w:rPr>
          <w:rFonts w:ascii="Times New Roman" w:eastAsia="Times New Roman" w:hAnsi="Times New Roman"/>
          <w:sz w:val="24"/>
        </w:rPr>
      </w:pPr>
    </w:p>
    <w:p w:rsidR="005949A2" w:rsidRDefault="00AB2C12">
      <w:pPr>
        <w:tabs>
          <w:tab w:val="left" w:pos="1420"/>
        </w:tabs>
        <w:spacing w:line="0" w:lineRule="atLeast"/>
        <w:rPr>
          <w:rFonts w:ascii="Arial" w:eastAsia="Arial" w:hAnsi="Arial"/>
          <w:sz w:val="22"/>
        </w:rPr>
      </w:pPr>
      <w:r>
        <w:rPr>
          <w:rFonts w:ascii="Arial" w:eastAsia="Arial" w:hAnsi="Arial"/>
          <w:b/>
          <w:sz w:val="22"/>
        </w:rPr>
        <w:t>Subject:</w:t>
      </w:r>
      <w:r>
        <w:rPr>
          <w:rFonts w:ascii="Times New Roman" w:eastAsia="Times New Roman" w:hAnsi="Times New Roman"/>
        </w:rPr>
        <w:tab/>
      </w:r>
      <w:r>
        <w:rPr>
          <w:rFonts w:ascii="Arial" w:eastAsia="Arial" w:hAnsi="Arial"/>
          <w:sz w:val="22"/>
        </w:rPr>
        <w:t>Employee Commute Options Survey</w:t>
      </w:r>
    </w:p>
    <w:p w:rsidR="005949A2" w:rsidRDefault="006672EE">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58240" behindDoc="1" locked="0" layoutInCell="1" allowOverlap="1">
                <wp:simplePos x="0" y="0"/>
                <wp:positionH relativeFrom="column">
                  <wp:posOffset>319405</wp:posOffset>
                </wp:positionH>
                <wp:positionV relativeFrom="paragraph">
                  <wp:posOffset>264160</wp:posOffset>
                </wp:positionV>
                <wp:extent cx="4481195" cy="0"/>
                <wp:effectExtent l="5080"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952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DF7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20.8pt" to="37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07HQIAAEEEAAAOAAAAZHJzL2Uyb0RvYy54bWysU8GO2jAQvVfqP1i+QxI2U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" strokecolor="#010101"/>
            </w:pict>
          </mc:Fallback>
        </mc:AlternateContent>
      </w:r>
    </w:p>
    <w:p w:rsidR="005949A2" w:rsidRDefault="005949A2">
      <w:pPr>
        <w:spacing w:line="200" w:lineRule="exact"/>
        <w:rPr>
          <w:rFonts w:ascii="Times New Roman" w:eastAsia="Times New Roman" w:hAnsi="Times New Roman"/>
          <w:sz w:val="24"/>
        </w:rPr>
      </w:pPr>
    </w:p>
    <w:p w:rsidR="005949A2" w:rsidRDefault="005949A2">
      <w:pPr>
        <w:spacing w:line="200" w:lineRule="exact"/>
        <w:rPr>
          <w:rFonts w:ascii="Times New Roman" w:eastAsia="Times New Roman" w:hAnsi="Times New Roman"/>
          <w:sz w:val="24"/>
        </w:rPr>
      </w:pPr>
    </w:p>
    <w:p w:rsidR="005949A2" w:rsidRDefault="005949A2">
      <w:pPr>
        <w:spacing w:line="200" w:lineRule="exact"/>
        <w:rPr>
          <w:rFonts w:ascii="Times New Roman" w:eastAsia="Times New Roman" w:hAnsi="Times New Roman"/>
          <w:sz w:val="24"/>
        </w:rPr>
      </w:pPr>
    </w:p>
    <w:p w:rsidR="005949A2" w:rsidRDefault="005949A2">
      <w:pPr>
        <w:spacing w:line="392" w:lineRule="exact"/>
        <w:rPr>
          <w:rFonts w:ascii="Times New Roman" w:eastAsia="Times New Roman" w:hAnsi="Times New Roman"/>
          <w:sz w:val="24"/>
        </w:rPr>
      </w:pPr>
    </w:p>
    <w:p w:rsidR="005949A2" w:rsidRDefault="00AB2C12">
      <w:pPr>
        <w:spacing w:line="248" w:lineRule="auto"/>
        <w:ind w:right="120"/>
        <w:rPr>
          <w:rFonts w:ascii="Arial" w:eastAsia="Arial" w:hAnsi="Arial"/>
          <w:sz w:val="22"/>
        </w:rPr>
      </w:pPr>
      <w:r>
        <w:rPr>
          <w:rFonts w:ascii="Arial" w:eastAsia="Arial" w:hAnsi="Arial"/>
          <w:sz w:val="22"/>
        </w:rPr>
        <w:t>We are conducting a commuting survey this week among all employees. The purpose of the survey is to discover what methods we currently use to commute and what alternative methods are of most interest. The survey is required by Department of Environmental Quality’s Employee Commute Options (ECO) rules. These rules are part of the Portland area clean air plan to keep the air clean in light of air pollution associated with continued growth in the region.</w:t>
      </w:r>
    </w:p>
    <w:p w:rsidR="005949A2" w:rsidRDefault="005949A2">
      <w:pPr>
        <w:spacing w:line="211" w:lineRule="exact"/>
        <w:rPr>
          <w:rFonts w:ascii="Times New Roman" w:eastAsia="Times New Roman" w:hAnsi="Times New Roman"/>
          <w:sz w:val="24"/>
        </w:rPr>
      </w:pPr>
    </w:p>
    <w:p w:rsidR="005949A2" w:rsidRDefault="00AB2C12">
      <w:pPr>
        <w:spacing w:line="248" w:lineRule="auto"/>
        <w:ind w:right="120"/>
        <w:rPr>
          <w:rFonts w:ascii="Arial" w:eastAsia="Arial" w:hAnsi="Arial"/>
          <w:sz w:val="22"/>
        </w:rPr>
      </w:pPr>
      <w:r>
        <w:rPr>
          <w:rFonts w:ascii="Arial" w:eastAsia="Arial" w:hAnsi="Arial"/>
          <w:sz w:val="22"/>
        </w:rPr>
        <w:t xml:space="preserve">ECO requires employers to provide employees with incentives to use alternatives to driving alone to work. The results of the survey will be used by (company name) to design a transportation program that reflects the needs and desires of (company name) employees. We </w:t>
      </w:r>
      <w:proofErr w:type="gramStart"/>
      <w:r>
        <w:rPr>
          <w:rFonts w:ascii="Arial" w:eastAsia="Arial" w:hAnsi="Arial"/>
          <w:sz w:val="22"/>
        </w:rPr>
        <w:t>must</w:t>
      </w:r>
      <w:proofErr w:type="gramEnd"/>
      <w:r>
        <w:rPr>
          <w:rFonts w:ascii="Arial" w:eastAsia="Arial" w:hAnsi="Arial"/>
          <w:sz w:val="22"/>
        </w:rPr>
        <w:t xml:space="preserve"> receive completed surveys back from at least 75 percent of (company name) employees to meet the requirements.</w:t>
      </w:r>
    </w:p>
    <w:p w:rsidR="005949A2" w:rsidRDefault="005949A2">
      <w:pPr>
        <w:spacing w:line="211" w:lineRule="exact"/>
        <w:rPr>
          <w:rFonts w:ascii="Times New Roman" w:eastAsia="Times New Roman" w:hAnsi="Times New Roman"/>
          <w:sz w:val="24"/>
        </w:rPr>
      </w:pPr>
    </w:p>
    <w:p w:rsidR="005949A2" w:rsidRDefault="00AB2C12">
      <w:pPr>
        <w:spacing w:line="276" w:lineRule="auto"/>
        <w:ind w:right="20"/>
        <w:rPr>
          <w:rFonts w:ascii="Arial" w:eastAsia="Arial" w:hAnsi="Arial"/>
          <w:sz w:val="22"/>
        </w:rPr>
      </w:pPr>
      <w:r>
        <w:rPr>
          <w:rFonts w:ascii="Arial" w:eastAsia="Arial" w:hAnsi="Arial"/>
          <w:sz w:val="22"/>
        </w:rPr>
        <w:t>The survey will be distributed via e-mail on (date). Please take a couple of minutes to fill out the survey and return in by (date). If you have questions, please talk to (transportation coordinator).</w:t>
      </w:r>
    </w:p>
    <w:p w:rsidR="005949A2" w:rsidRDefault="005949A2">
      <w:pPr>
        <w:spacing w:line="177" w:lineRule="exact"/>
        <w:rPr>
          <w:rFonts w:ascii="Times New Roman" w:eastAsia="Times New Roman" w:hAnsi="Times New Roman"/>
          <w:sz w:val="24"/>
        </w:rPr>
      </w:pPr>
    </w:p>
    <w:p w:rsidR="005949A2" w:rsidRDefault="00AB2C12">
      <w:pPr>
        <w:spacing w:line="0" w:lineRule="atLeast"/>
        <w:rPr>
          <w:rFonts w:ascii="Arial" w:eastAsia="Arial" w:hAnsi="Arial"/>
          <w:sz w:val="22"/>
        </w:rPr>
      </w:pPr>
      <w:r>
        <w:rPr>
          <w:rFonts w:ascii="Arial" w:eastAsia="Arial" w:hAnsi="Arial"/>
          <w:sz w:val="22"/>
        </w:rPr>
        <w:t>We will share the results with you in the employee newsletter when they are completed.</w:t>
      </w:r>
    </w:p>
    <w:p w:rsidR="005949A2" w:rsidRDefault="005949A2">
      <w:pPr>
        <w:spacing w:line="253" w:lineRule="exact"/>
        <w:rPr>
          <w:rFonts w:ascii="Times New Roman" w:eastAsia="Times New Roman" w:hAnsi="Times New Roman"/>
          <w:sz w:val="24"/>
        </w:rPr>
      </w:pPr>
    </w:p>
    <w:p w:rsidR="005949A2" w:rsidRDefault="00AB2C12">
      <w:pPr>
        <w:spacing w:line="0" w:lineRule="atLeast"/>
        <w:rPr>
          <w:rFonts w:ascii="Arial" w:eastAsia="Arial" w:hAnsi="Arial"/>
          <w:sz w:val="22"/>
        </w:rPr>
      </w:pPr>
      <w:r>
        <w:rPr>
          <w:rFonts w:ascii="Arial" w:eastAsia="Arial" w:hAnsi="Arial"/>
          <w:sz w:val="22"/>
        </w:rPr>
        <w:t>Thanks for your participation,</w:t>
      </w:r>
    </w:p>
    <w:p w:rsidR="005949A2" w:rsidRDefault="005949A2">
      <w:pPr>
        <w:spacing w:line="251" w:lineRule="exact"/>
        <w:rPr>
          <w:rFonts w:ascii="Times New Roman" w:eastAsia="Times New Roman" w:hAnsi="Times New Roman"/>
          <w:sz w:val="24"/>
        </w:rPr>
      </w:pPr>
    </w:p>
    <w:p w:rsidR="00AB2C12" w:rsidRDefault="0040254C">
      <w:pPr>
        <w:spacing w:line="0" w:lineRule="atLeast"/>
        <w:rPr>
          <w:rFonts w:ascii="Arial" w:eastAsia="Arial" w:hAnsi="Arial"/>
          <w:i/>
          <w:sz w:val="22"/>
        </w:rPr>
      </w:pPr>
      <w:bookmarkStart w:id="1" w:name="_GoBack"/>
      <w:bookmarkEnd w:id="1"/>
      <w:r>
        <w:rPr>
          <w:rFonts w:ascii="Arial" w:eastAsia="Arial" w:hAnsi="Arial"/>
          <w:i/>
          <w:sz w:val="22"/>
        </w:rPr>
        <w:t>You’re</w:t>
      </w:r>
      <w:r w:rsidR="00AB2C12">
        <w:rPr>
          <w:rFonts w:ascii="Arial" w:eastAsia="Arial" w:hAnsi="Arial"/>
          <w:i/>
          <w:sz w:val="22"/>
        </w:rPr>
        <w:t xml:space="preserve"> Executive</w:t>
      </w:r>
    </w:p>
    <w:sectPr w:rsidR="00AB2C12">
      <w:pgSz w:w="12240" w:h="15840"/>
      <w:pgMar w:top="142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EE"/>
    <w:rsid w:val="0040254C"/>
    <w:rsid w:val="005949A2"/>
    <w:rsid w:val="006672EE"/>
    <w:rsid w:val="00AB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3144E-4F38-4BD3-AEB4-31EA0C8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3</cp:revision>
  <dcterms:created xsi:type="dcterms:W3CDTF">2017-06-29T11:47:00Z</dcterms:created>
  <dcterms:modified xsi:type="dcterms:W3CDTF">2019-06-11T08:51:00Z</dcterms:modified>
</cp:coreProperties>
</file>