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81" w:rsidRPr="00214843" w:rsidRDefault="00810981" w:rsidP="00403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</w:pPr>
      <w:r w:rsidRPr="00214843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AUTHORIZATION TO DISCLOSE</w:t>
      </w:r>
    </w:p>
    <w:p w:rsidR="00810981" w:rsidRPr="00214843" w:rsidRDefault="00810981" w:rsidP="00403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14843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PROTECTED HEALTH INFORMATION</w:t>
      </w:r>
    </w:p>
    <w:p w:rsidR="00810981" w:rsidRDefault="00810981" w:rsidP="00403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PATIENT INFORMATION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 Name (printed): Previous Name(s):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of Birth: Daytime Telephone Number: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SEND INFORMATION TO: (please be specific)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Provider Name/Organization: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City: State: Zip: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#: Fax #: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INFORMATION TO BE RELEASED FROM: (please be specific)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Provider Name/Organization: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City: State: Zip:</w:t>
      </w:r>
    </w:p>
    <w:p w:rsidR="00810981" w:rsidRDefault="00810981" w:rsidP="0040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#: Fax #: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PURPOSE OF DISCLOSURE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Transfer of Care </w:t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Self </w:t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Specialist </w:t>
      </w: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Other </w:t>
      </w:r>
      <w:r>
        <w:rPr>
          <w:rFonts w:ascii="Arial" w:hAnsi="Arial" w:cs="Arial"/>
          <w:color w:val="000000"/>
          <w:sz w:val="16"/>
          <w:szCs w:val="16"/>
        </w:rPr>
        <w:t>(must complete)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INFORMATION TO BE DISCLOSED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Medical Records from last two years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Limited Health Information or Documentation Dates of Service: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Complete Medical Chart Contents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Other Expiration Date (or event)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(No more than 90 days forward)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CONSENT TO DISCLOSE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patient is unable to sign, please indicate such and the authority to act of the person who is signing for the</w:t>
      </w:r>
      <w:r w:rsidR="004039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patient. This form must be dated within 90 days of receipt, and may be revoked at any time, providing the</w:t>
      </w:r>
      <w:r w:rsidR="004039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information has not already been disclosed. Please see our Notice of Privacy Practices for instructions as to</w:t>
      </w:r>
      <w:r w:rsidR="004039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how to revoke this authorization. We will not condition treatment on the completion of the authorization. Also,</w:t>
      </w:r>
      <w:r w:rsidR="004039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please be aware that once we disclose this information per your instructions the information is subject to</w:t>
      </w:r>
      <w:r w:rsidR="004039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re-disclosure and may no longer be protected by the HIPAA of 1996.</w:t>
      </w:r>
    </w:p>
    <w:p w:rsidR="004039CA" w:rsidRDefault="004039CA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Date </w:t>
      </w:r>
      <w:r w:rsidR="004039CA">
        <w:rPr>
          <w:rFonts w:ascii="Arial" w:hAnsi="Arial" w:cs="Arial"/>
          <w:color w:val="000000"/>
          <w:sz w:val="16"/>
          <w:szCs w:val="16"/>
        </w:rPr>
        <w:t>___________________________</w:t>
      </w:r>
      <w:r w:rsidR="004039C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Signature of patient or representative Relationship to patient</w:t>
      </w:r>
      <w:r w:rsidR="004039CA">
        <w:rPr>
          <w:rFonts w:ascii="Arial" w:hAnsi="Arial" w:cs="Arial"/>
          <w:color w:val="000000"/>
          <w:sz w:val="16"/>
          <w:szCs w:val="16"/>
        </w:rPr>
        <w:t>_______________________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DISCLOSURES REQUIRING SPECIAL CONSENT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My signature below specifically authorizes the release of healthcare information relating to the testing, diagnosis, or</w:t>
      </w:r>
      <w:r w:rsidR="004039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treatment for (Please initial beside the specific information to disclose):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HIV/AIDS Virus Mental Health/Psychiatric Disorders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Sexually Transmitted Diseases Drug, Alcohol Abuse/Treatment</w:t>
      </w:r>
    </w:p>
    <w:p w:rsidR="004039CA" w:rsidRDefault="004039CA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039CA" w:rsidRDefault="004039CA" w:rsidP="00403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Date ___________________________</w:t>
      </w:r>
      <w:r>
        <w:rPr>
          <w:rFonts w:ascii="Arial" w:hAnsi="Arial" w:cs="Arial"/>
          <w:color w:val="000000"/>
          <w:sz w:val="16"/>
          <w:szCs w:val="16"/>
        </w:rPr>
        <w:tab/>
        <w:t>Signature of patient or representative Relationship to patient_______________________</w:t>
      </w:r>
    </w:p>
    <w:p w:rsidR="004039CA" w:rsidRDefault="004039CA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FOR FACILITY USE ONLY</w:t>
      </w: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Received</w:t>
      </w:r>
      <w:r w:rsidR="00214843">
        <w:rPr>
          <w:rFonts w:ascii="Arial" w:hAnsi="Arial" w:cs="Arial"/>
          <w:color w:val="000000"/>
          <w:sz w:val="20"/>
          <w:szCs w:val="20"/>
        </w:rPr>
        <w:t>: _</w:t>
      </w:r>
      <w:r>
        <w:rPr>
          <w:rFonts w:ascii="Arial" w:hAnsi="Arial" w:cs="Arial"/>
          <w:color w:val="000000"/>
          <w:sz w:val="20"/>
          <w:szCs w:val="20"/>
        </w:rPr>
        <w:t>__________ Date Information Released</w:t>
      </w:r>
      <w:r w:rsidR="00214843">
        <w:rPr>
          <w:rFonts w:ascii="Arial" w:hAnsi="Arial" w:cs="Arial"/>
          <w:color w:val="000000"/>
          <w:sz w:val="20"/>
          <w:szCs w:val="20"/>
        </w:rPr>
        <w:t>: ______________ Chart #: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</w:p>
    <w:p w:rsidR="004039CA" w:rsidRDefault="004039CA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0981" w:rsidRDefault="00810981" w:rsidP="00810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Person/Department Sending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Records: </w:t>
      </w:r>
      <w:r w:rsidR="004039CA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sectPr w:rsidR="00810981" w:rsidSect="002148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81"/>
    <w:rsid w:val="00214843"/>
    <w:rsid w:val="004039CA"/>
    <w:rsid w:val="00810981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8E569-3794-45AF-84B3-528EDA8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3</cp:revision>
  <dcterms:created xsi:type="dcterms:W3CDTF">2016-01-19T07:08:00Z</dcterms:created>
  <dcterms:modified xsi:type="dcterms:W3CDTF">2019-04-29T04:46:00Z</dcterms:modified>
</cp:coreProperties>
</file>